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7CE1" w14:textId="77777777" w:rsidR="00C04783" w:rsidRPr="00185CC2" w:rsidRDefault="00C04783" w:rsidP="00C04783">
      <w:pPr>
        <w:jc w:val="center"/>
      </w:pPr>
      <w:bookmarkStart w:id="0" w:name="_Hlk209606076"/>
      <w:r>
        <w:rPr>
          <w:noProof/>
          <w:lang w:eastAsia="en-GB"/>
        </w:rPr>
        <w:drawing>
          <wp:inline distT="0" distB="0" distL="0" distR="0" wp14:anchorId="0774F752" wp14:editId="2D40B44C">
            <wp:extent cx="2705100" cy="2571750"/>
            <wp:effectExtent l="0" t="0" r="0" b="0"/>
            <wp:docPr id="1971403997" name="Picture 1971403997"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733" cy="2572352"/>
                    </a:xfrm>
                    <a:prstGeom prst="rect">
                      <a:avLst/>
                    </a:prstGeom>
                  </pic:spPr>
                </pic:pic>
              </a:graphicData>
            </a:graphic>
          </wp:inline>
        </w:drawing>
      </w:r>
    </w:p>
    <w:p w14:paraId="542F7138" w14:textId="77777777" w:rsidR="00C04783" w:rsidRDefault="00C04783" w:rsidP="00C04783">
      <w:pPr>
        <w:ind w:left="2880" w:firstLine="720"/>
        <w:rPr>
          <w:rFonts w:ascii="Comic Sans MS" w:hAnsi="Comic Sans MS"/>
          <w:b/>
        </w:rPr>
      </w:pPr>
    </w:p>
    <w:p w14:paraId="3B175500" w14:textId="77777777" w:rsidR="00C04783" w:rsidRPr="00755384" w:rsidRDefault="00C04783" w:rsidP="00C04783">
      <w:pPr>
        <w:jc w:val="center"/>
        <w:rPr>
          <w:rFonts w:ascii="Calibri" w:hAnsi="Calibri" w:cs="Calibri"/>
          <w:b/>
          <w:sz w:val="40"/>
          <w:szCs w:val="40"/>
        </w:rPr>
      </w:pPr>
      <w:r w:rsidRPr="00755384">
        <w:rPr>
          <w:rFonts w:ascii="Calibri" w:hAnsi="Calibri" w:cs="Calibri"/>
          <w:b/>
          <w:sz w:val="40"/>
          <w:szCs w:val="40"/>
        </w:rPr>
        <w:t>Building Bridges, Learning Together</w:t>
      </w:r>
    </w:p>
    <w:p w14:paraId="0924B646" w14:textId="77777777" w:rsidR="00C04783" w:rsidRPr="00755384" w:rsidRDefault="00C04783" w:rsidP="00C04783">
      <w:pPr>
        <w:jc w:val="center"/>
        <w:rPr>
          <w:rFonts w:ascii="Calibri" w:hAnsi="Calibri" w:cs="Calibri"/>
          <w:b/>
          <w:sz w:val="40"/>
          <w:szCs w:val="40"/>
        </w:rPr>
      </w:pPr>
      <w:r w:rsidRPr="00755384">
        <w:rPr>
          <w:rFonts w:ascii="Calibri" w:hAnsi="Calibri" w:cs="Calibri"/>
          <w:b/>
          <w:sz w:val="40"/>
          <w:szCs w:val="40"/>
        </w:rPr>
        <w:t xml:space="preserve">*ALL </w:t>
      </w:r>
      <w:proofErr w:type="gramStart"/>
      <w:r w:rsidRPr="00755384">
        <w:rPr>
          <w:rFonts w:ascii="Calibri" w:hAnsi="Calibri" w:cs="Calibri"/>
          <w:b/>
          <w:sz w:val="40"/>
          <w:szCs w:val="40"/>
        </w:rPr>
        <w:t>UNIQUE  *</w:t>
      </w:r>
      <w:proofErr w:type="gramEnd"/>
      <w:r w:rsidRPr="00755384">
        <w:rPr>
          <w:rFonts w:ascii="Calibri" w:hAnsi="Calibri" w:cs="Calibri"/>
          <w:b/>
          <w:sz w:val="40"/>
          <w:szCs w:val="40"/>
        </w:rPr>
        <w:t>ALL NURTURED  *ALL ACHIEVE</w:t>
      </w:r>
    </w:p>
    <w:p w14:paraId="607143AA" w14:textId="77777777" w:rsidR="00C04783" w:rsidRDefault="00C04783" w:rsidP="00C04783">
      <w:pPr>
        <w:jc w:val="center"/>
        <w:rPr>
          <w:rFonts w:ascii="Calibri" w:hAnsi="Calibri"/>
          <w:b/>
          <w:sz w:val="52"/>
          <w:szCs w:val="52"/>
        </w:rPr>
      </w:pPr>
    </w:p>
    <w:p w14:paraId="743DBF59" w14:textId="77777777" w:rsidR="00C04783" w:rsidRDefault="00C04783" w:rsidP="00C04783">
      <w:pPr>
        <w:jc w:val="center"/>
        <w:rPr>
          <w:rFonts w:ascii="Calibri" w:hAnsi="Calibri"/>
          <w:b/>
          <w:sz w:val="52"/>
          <w:szCs w:val="52"/>
        </w:rPr>
      </w:pPr>
    </w:p>
    <w:p w14:paraId="388A07CB" w14:textId="4A35723D" w:rsidR="00C04783" w:rsidRPr="00B15DE0" w:rsidRDefault="00C04783" w:rsidP="00C04783">
      <w:pPr>
        <w:jc w:val="center"/>
        <w:rPr>
          <w:rFonts w:ascii="Calibri" w:hAnsi="Calibri"/>
          <w:b/>
          <w:sz w:val="52"/>
          <w:szCs w:val="52"/>
        </w:rPr>
      </w:pPr>
      <w:r>
        <w:rPr>
          <w:rFonts w:ascii="Calibri" w:hAnsi="Calibri"/>
          <w:b/>
          <w:sz w:val="52"/>
          <w:szCs w:val="52"/>
        </w:rPr>
        <w:t>COMPLAINTS PROCEDURE</w:t>
      </w:r>
    </w:p>
    <w:p w14:paraId="2259C0B4" w14:textId="77777777" w:rsidR="00C04783" w:rsidRPr="00B15DE0" w:rsidRDefault="00C04783" w:rsidP="00C04783">
      <w:pPr>
        <w:jc w:val="center"/>
        <w:rPr>
          <w:rFonts w:ascii="Calibri" w:hAnsi="Calibri"/>
          <w:b/>
          <w:sz w:val="52"/>
          <w:szCs w:val="52"/>
        </w:rPr>
      </w:pPr>
    </w:p>
    <w:p w14:paraId="68427794" w14:textId="77777777" w:rsidR="00C04783" w:rsidRPr="00B15DE0" w:rsidRDefault="00C04783" w:rsidP="00C04783">
      <w:pPr>
        <w:jc w:val="center"/>
        <w:rPr>
          <w:rFonts w:ascii="Calibri" w:hAnsi="Calibri"/>
          <w:b/>
          <w:sz w:val="52"/>
          <w:szCs w:val="52"/>
        </w:rPr>
      </w:pPr>
    </w:p>
    <w:tbl>
      <w:tblPr>
        <w:tblW w:w="932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2"/>
        <w:gridCol w:w="4147"/>
      </w:tblGrid>
      <w:tr w:rsidR="00C04783" w:rsidRPr="003C6158" w14:paraId="487D3C09" w14:textId="77777777" w:rsidTr="00C04783">
        <w:trPr>
          <w:trHeight w:val="3764"/>
        </w:trPr>
        <w:tc>
          <w:tcPr>
            <w:tcW w:w="5182" w:type="dxa"/>
            <w:shd w:val="clear" w:color="auto" w:fill="auto"/>
          </w:tcPr>
          <w:p w14:paraId="58F25FD3" w14:textId="77777777" w:rsidR="00C04783" w:rsidRPr="003C6158" w:rsidRDefault="00C04783" w:rsidP="000D2DEB">
            <w:pPr>
              <w:ind w:firstLine="240"/>
              <w:rPr>
                <w:rFonts w:ascii="Calibri" w:hAnsi="Calibri" w:cs="Courier New"/>
                <w:b/>
                <w:color w:val="000000"/>
                <w:sz w:val="28"/>
                <w:szCs w:val="28"/>
              </w:rPr>
            </w:pPr>
          </w:p>
          <w:p w14:paraId="6553138B" w14:textId="77777777" w:rsidR="00C04783" w:rsidRDefault="00C04783" w:rsidP="000D2DEB">
            <w:pPr>
              <w:ind w:firstLine="240"/>
              <w:rPr>
                <w:rFonts w:ascii="Calibri" w:hAnsi="Calibri" w:cs="Courier New"/>
                <w:b/>
                <w:color w:val="000000"/>
                <w:sz w:val="28"/>
                <w:szCs w:val="28"/>
              </w:rPr>
            </w:pPr>
            <w:r w:rsidRPr="003C6158">
              <w:rPr>
                <w:rFonts w:ascii="Calibri" w:hAnsi="Calibri" w:cs="Courier New"/>
                <w:b/>
                <w:color w:val="000000"/>
                <w:sz w:val="28"/>
                <w:szCs w:val="28"/>
              </w:rPr>
              <w:t>Responsibility of:</w:t>
            </w:r>
            <w:r w:rsidRPr="003C6158">
              <w:rPr>
                <w:rFonts w:ascii="Calibri" w:hAnsi="Calibri" w:cs="Courier New"/>
                <w:b/>
                <w:color w:val="000000"/>
                <w:sz w:val="28"/>
                <w:szCs w:val="28"/>
              </w:rPr>
              <w:tab/>
            </w:r>
          </w:p>
          <w:p w14:paraId="3F2198EF" w14:textId="77777777" w:rsidR="00C04783" w:rsidRDefault="00C04783" w:rsidP="000D2DEB">
            <w:pPr>
              <w:ind w:firstLine="240"/>
              <w:rPr>
                <w:rFonts w:ascii="Calibri" w:hAnsi="Calibri" w:cs="Courier New"/>
                <w:b/>
                <w:color w:val="000000"/>
                <w:sz w:val="28"/>
                <w:szCs w:val="28"/>
              </w:rPr>
            </w:pPr>
          </w:p>
          <w:p w14:paraId="06F4CFB6" w14:textId="77777777" w:rsidR="00C04783" w:rsidRPr="003C6158" w:rsidRDefault="00C04783" w:rsidP="000D2DEB">
            <w:pPr>
              <w:ind w:firstLine="240"/>
              <w:rPr>
                <w:rFonts w:ascii="Calibri" w:hAnsi="Calibri" w:cs="Courier New"/>
                <w:b/>
                <w:color w:val="000000"/>
                <w:sz w:val="28"/>
                <w:szCs w:val="28"/>
              </w:rPr>
            </w:pPr>
            <w:r>
              <w:rPr>
                <w:rFonts w:ascii="Calibri" w:hAnsi="Calibri" w:cs="Courier New"/>
                <w:b/>
                <w:color w:val="000000"/>
                <w:sz w:val="28"/>
                <w:szCs w:val="28"/>
              </w:rPr>
              <w:t>Signed:</w:t>
            </w:r>
            <w:r w:rsidRPr="003C6158">
              <w:rPr>
                <w:rFonts w:ascii="Calibri" w:hAnsi="Calibri" w:cs="Courier New"/>
                <w:b/>
                <w:color w:val="000000"/>
                <w:sz w:val="28"/>
                <w:szCs w:val="28"/>
              </w:rPr>
              <w:tab/>
            </w:r>
          </w:p>
          <w:p w14:paraId="78D12625" w14:textId="77777777" w:rsidR="00C04783" w:rsidRPr="003C6158" w:rsidRDefault="00C04783" w:rsidP="000D2DEB">
            <w:pPr>
              <w:ind w:firstLine="240"/>
              <w:rPr>
                <w:rFonts w:ascii="Calibri" w:hAnsi="Calibri" w:cs="Courier New"/>
                <w:b/>
                <w:color w:val="000000"/>
                <w:sz w:val="28"/>
                <w:szCs w:val="28"/>
              </w:rPr>
            </w:pPr>
          </w:p>
          <w:p w14:paraId="51BD359F" w14:textId="5A45B666" w:rsidR="00C04783" w:rsidRDefault="00C04783" w:rsidP="00C04783">
            <w:pPr>
              <w:ind w:firstLine="240"/>
              <w:rPr>
                <w:rFonts w:ascii="Calibri" w:hAnsi="Calibri" w:cs="Courier New"/>
                <w:b/>
                <w:color w:val="000000"/>
                <w:sz w:val="28"/>
                <w:szCs w:val="28"/>
              </w:rPr>
            </w:pPr>
            <w:r w:rsidRPr="003C6158">
              <w:rPr>
                <w:rFonts w:ascii="Calibri" w:hAnsi="Calibri" w:cs="Courier New"/>
                <w:b/>
                <w:color w:val="000000"/>
                <w:sz w:val="28"/>
                <w:szCs w:val="28"/>
              </w:rPr>
              <w:t>Date r</w:t>
            </w:r>
            <w:r w:rsidR="00375B43">
              <w:rPr>
                <w:rFonts w:ascii="Calibri" w:hAnsi="Calibri" w:cs="Courier New"/>
                <w:b/>
                <w:color w:val="000000"/>
                <w:sz w:val="28"/>
                <w:szCs w:val="28"/>
              </w:rPr>
              <w:t>eviewed</w:t>
            </w:r>
            <w:r w:rsidRPr="003C6158">
              <w:rPr>
                <w:rFonts w:ascii="Calibri" w:hAnsi="Calibri" w:cs="Courier New"/>
                <w:b/>
                <w:color w:val="000000"/>
                <w:sz w:val="28"/>
                <w:szCs w:val="28"/>
              </w:rPr>
              <w:t xml:space="preserve"> by B</w:t>
            </w:r>
            <w:r>
              <w:rPr>
                <w:rFonts w:ascii="Calibri" w:hAnsi="Calibri" w:cs="Courier New"/>
                <w:b/>
                <w:color w:val="000000"/>
                <w:sz w:val="28"/>
                <w:szCs w:val="28"/>
              </w:rPr>
              <w:t>oard of Governors:</w:t>
            </w:r>
            <w:r w:rsidRPr="003C6158">
              <w:rPr>
                <w:rFonts w:ascii="Calibri" w:hAnsi="Calibri" w:cs="Courier New"/>
                <w:b/>
                <w:color w:val="000000"/>
                <w:sz w:val="28"/>
                <w:szCs w:val="28"/>
              </w:rPr>
              <w:t xml:space="preserve"> </w:t>
            </w:r>
            <w:r w:rsidRPr="003C6158">
              <w:rPr>
                <w:rFonts w:ascii="Calibri" w:hAnsi="Calibri" w:cs="Courier New"/>
                <w:b/>
                <w:color w:val="000000"/>
                <w:sz w:val="28"/>
                <w:szCs w:val="28"/>
              </w:rPr>
              <w:tab/>
            </w:r>
          </w:p>
          <w:p w14:paraId="62BEE921" w14:textId="77777777" w:rsidR="00C04783" w:rsidRDefault="00C04783" w:rsidP="000D2DEB">
            <w:pPr>
              <w:ind w:firstLine="240"/>
              <w:rPr>
                <w:rFonts w:ascii="Calibri" w:hAnsi="Calibri" w:cs="Courier New"/>
                <w:b/>
                <w:color w:val="000000"/>
                <w:sz w:val="28"/>
                <w:szCs w:val="28"/>
              </w:rPr>
            </w:pPr>
            <w:r>
              <w:rPr>
                <w:rFonts w:ascii="Calibri" w:hAnsi="Calibri" w:cs="Courier New"/>
                <w:b/>
                <w:color w:val="000000"/>
                <w:sz w:val="28"/>
                <w:szCs w:val="28"/>
              </w:rPr>
              <w:t>Signed:</w:t>
            </w:r>
          </w:p>
          <w:p w14:paraId="5102850F" w14:textId="77777777" w:rsidR="00C04783" w:rsidRPr="003C6158" w:rsidRDefault="00C04783" w:rsidP="000D2DEB">
            <w:pPr>
              <w:ind w:firstLine="240"/>
              <w:rPr>
                <w:rFonts w:ascii="Calibri" w:hAnsi="Calibri" w:cs="Courier New"/>
                <w:b/>
                <w:color w:val="000000"/>
                <w:sz w:val="28"/>
                <w:szCs w:val="28"/>
              </w:rPr>
            </w:pPr>
            <w:r w:rsidRPr="003C6158">
              <w:rPr>
                <w:rFonts w:ascii="Calibri" w:hAnsi="Calibri" w:cs="Courier New"/>
                <w:b/>
                <w:color w:val="000000"/>
                <w:sz w:val="28"/>
                <w:szCs w:val="28"/>
              </w:rPr>
              <w:tab/>
            </w:r>
          </w:p>
          <w:p w14:paraId="68B763C4" w14:textId="77777777" w:rsidR="00C04783" w:rsidRPr="003C6158" w:rsidRDefault="00C04783" w:rsidP="000D2DEB">
            <w:pPr>
              <w:ind w:firstLine="240"/>
              <w:rPr>
                <w:rFonts w:ascii="Calibri" w:hAnsi="Calibri" w:cs="Courier New"/>
                <w:b/>
                <w:color w:val="000000"/>
                <w:sz w:val="28"/>
                <w:szCs w:val="28"/>
              </w:rPr>
            </w:pPr>
            <w:r w:rsidRPr="003C6158">
              <w:rPr>
                <w:rFonts w:ascii="Calibri" w:hAnsi="Calibri" w:cs="Courier New"/>
                <w:b/>
                <w:color w:val="000000"/>
                <w:sz w:val="28"/>
                <w:szCs w:val="28"/>
              </w:rPr>
              <w:t xml:space="preserve">Date of </w:t>
            </w:r>
            <w:r>
              <w:rPr>
                <w:rFonts w:ascii="Calibri" w:hAnsi="Calibri" w:cs="Courier New"/>
                <w:b/>
                <w:color w:val="000000"/>
                <w:sz w:val="28"/>
                <w:szCs w:val="28"/>
              </w:rPr>
              <w:t xml:space="preserve">Next </w:t>
            </w:r>
            <w:r w:rsidRPr="003C6158">
              <w:rPr>
                <w:rFonts w:ascii="Calibri" w:hAnsi="Calibri" w:cs="Courier New"/>
                <w:b/>
                <w:color w:val="000000"/>
                <w:sz w:val="28"/>
                <w:szCs w:val="28"/>
              </w:rPr>
              <w:t>Review</w:t>
            </w:r>
            <w:r>
              <w:rPr>
                <w:rFonts w:ascii="Calibri" w:hAnsi="Calibri" w:cs="Courier New"/>
                <w:b/>
                <w:color w:val="000000"/>
                <w:sz w:val="28"/>
                <w:szCs w:val="28"/>
              </w:rPr>
              <w:t>:</w:t>
            </w:r>
            <w:r w:rsidRPr="003C6158">
              <w:rPr>
                <w:rFonts w:ascii="Calibri" w:hAnsi="Calibri" w:cs="Courier New"/>
                <w:b/>
                <w:color w:val="000000"/>
                <w:sz w:val="28"/>
                <w:szCs w:val="28"/>
              </w:rPr>
              <w:t xml:space="preserve"> </w:t>
            </w:r>
          </w:p>
          <w:p w14:paraId="5E7B55CE" w14:textId="77777777" w:rsidR="00C04783" w:rsidRPr="003C6158" w:rsidRDefault="00C04783" w:rsidP="000D2DEB">
            <w:pPr>
              <w:ind w:firstLine="240"/>
              <w:rPr>
                <w:rFonts w:ascii="Calibri" w:hAnsi="Calibri" w:cs="Courier New"/>
                <w:b/>
                <w:color w:val="000000"/>
                <w:sz w:val="28"/>
                <w:szCs w:val="28"/>
              </w:rPr>
            </w:pPr>
          </w:p>
        </w:tc>
        <w:tc>
          <w:tcPr>
            <w:tcW w:w="4147" w:type="dxa"/>
            <w:shd w:val="clear" w:color="auto" w:fill="auto"/>
          </w:tcPr>
          <w:p w14:paraId="3C97A67D" w14:textId="77777777" w:rsidR="00C04783" w:rsidRPr="003C6158" w:rsidRDefault="00C04783" w:rsidP="000D2DEB">
            <w:pPr>
              <w:ind w:firstLine="240"/>
              <w:rPr>
                <w:rFonts w:ascii="Calibri" w:hAnsi="Calibri" w:cs="Courier New"/>
                <w:b/>
                <w:color w:val="000000"/>
                <w:sz w:val="28"/>
                <w:szCs w:val="28"/>
              </w:rPr>
            </w:pPr>
          </w:p>
          <w:p w14:paraId="20DADD68" w14:textId="77777777" w:rsidR="00C04783" w:rsidRPr="003C6158" w:rsidRDefault="00C04783" w:rsidP="007A6F4E">
            <w:pPr>
              <w:pStyle w:val="PlainText"/>
              <w:rPr>
                <w:rFonts w:ascii="Calibri" w:hAnsi="Calibri" w:cs="Courier New"/>
                <w:color w:val="000000"/>
                <w:sz w:val="28"/>
                <w:szCs w:val="28"/>
              </w:rPr>
            </w:pPr>
            <w:r>
              <w:rPr>
                <w:rFonts w:ascii="Calibri" w:hAnsi="Calibri" w:cs="Courier New"/>
                <w:color w:val="000000"/>
                <w:sz w:val="28"/>
                <w:szCs w:val="28"/>
              </w:rPr>
              <w:t>Mrs E. Woodin</w:t>
            </w:r>
            <w:r w:rsidRPr="003C6158">
              <w:rPr>
                <w:rFonts w:ascii="Calibri" w:hAnsi="Calibri" w:cs="Courier New"/>
                <w:color w:val="000000"/>
                <w:sz w:val="28"/>
                <w:szCs w:val="28"/>
              </w:rPr>
              <w:t xml:space="preserve"> (Principal) </w:t>
            </w:r>
            <w:r w:rsidRPr="003C6158">
              <w:rPr>
                <w:rFonts w:ascii="Calibri" w:hAnsi="Calibri" w:cs="Courier New"/>
                <w:color w:val="000000"/>
                <w:sz w:val="28"/>
                <w:szCs w:val="28"/>
              </w:rPr>
              <w:tab/>
            </w:r>
            <w:r w:rsidRPr="003C6158">
              <w:rPr>
                <w:rFonts w:ascii="Calibri" w:hAnsi="Calibri" w:cs="Courier New"/>
                <w:color w:val="000000"/>
                <w:sz w:val="28"/>
                <w:szCs w:val="28"/>
              </w:rPr>
              <w:tab/>
            </w:r>
          </w:p>
          <w:p w14:paraId="076CAA03" w14:textId="0ABFEB63" w:rsidR="00C04783" w:rsidRPr="003A3E05" w:rsidRDefault="003A3E05" w:rsidP="000D2DEB">
            <w:pPr>
              <w:pStyle w:val="PlainText"/>
              <w:ind w:firstLine="240"/>
              <w:jc w:val="both"/>
              <w:rPr>
                <w:rFonts w:ascii="Freestyle Script" w:hAnsi="Freestyle Script" w:cs="Courier New"/>
                <w:color w:val="000000"/>
                <w:sz w:val="28"/>
                <w:szCs w:val="28"/>
              </w:rPr>
            </w:pPr>
            <w:r>
              <w:rPr>
                <w:rFonts w:ascii="Freestyle Script" w:hAnsi="Freestyle Script" w:cs="Courier New"/>
                <w:color w:val="000000"/>
                <w:sz w:val="28"/>
                <w:szCs w:val="28"/>
              </w:rPr>
              <w:t>E Woodin</w:t>
            </w:r>
          </w:p>
          <w:p w14:paraId="55B9A723" w14:textId="77777777" w:rsidR="00C04783" w:rsidRDefault="00C04783" w:rsidP="00375B43">
            <w:pPr>
              <w:pStyle w:val="PlainText"/>
              <w:jc w:val="both"/>
              <w:rPr>
                <w:rFonts w:ascii="Calibri" w:hAnsi="Calibri"/>
                <w:color w:val="EAEAEA"/>
                <w:sz w:val="28"/>
                <w:szCs w:val="28"/>
              </w:rPr>
            </w:pPr>
          </w:p>
          <w:p w14:paraId="6ABE3B59" w14:textId="77777777" w:rsidR="00375B43" w:rsidRDefault="00375B43" w:rsidP="00375B43">
            <w:pPr>
              <w:pStyle w:val="PlainText"/>
              <w:jc w:val="both"/>
              <w:rPr>
                <w:rFonts w:ascii="Calibri" w:hAnsi="Calibri"/>
                <w:color w:val="000000" w:themeColor="text1"/>
                <w:sz w:val="28"/>
                <w:szCs w:val="28"/>
              </w:rPr>
            </w:pPr>
            <w:r>
              <w:rPr>
                <w:rFonts w:ascii="Calibri" w:hAnsi="Calibri"/>
                <w:color w:val="000000" w:themeColor="text1"/>
                <w:sz w:val="28"/>
                <w:szCs w:val="28"/>
              </w:rPr>
              <w:t>October 2025</w:t>
            </w:r>
          </w:p>
          <w:p w14:paraId="21341806" w14:textId="77777777" w:rsidR="00375B43" w:rsidRDefault="00375B43" w:rsidP="00375B43">
            <w:pPr>
              <w:pStyle w:val="PlainText"/>
              <w:jc w:val="both"/>
              <w:rPr>
                <w:rFonts w:ascii="Calibri" w:hAnsi="Calibri"/>
                <w:color w:val="000000" w:themeColor="text1"/>
                <w:sz w:val="28"/>
                <w:szCs w:val="28"/>
              </w:rPr>
            </w:pPr>
          </w:p>
          <w:p w14:paraId="64F539FC" w14:textId="77777777" w:rsidR="00375B43" w:rsidRDefault="00375B43" w:rsidP="00375B43">
            <w:pPr>
              <w:pStyle w:val="PlainText"/>
              <w:jc w:val="both"/>
              <w:rPr>
                <w:rFonts w:ascii="Calibri" w:hAnsi="Calibri"/>
                <w:color w:val="000000" w:themeColor="text1"/>
                <w:sz w:val="28"/>
                <w:szCs w:val="28"/>
              </w:rPr>
            </w:pPr>
          </w:p>
          <w:p w14:paraId="57FAFFA9" w14:textId="77777777" w:rsidR="00375B43" w:rsidRDefault="00375B43" w:rsidP="00375B43">
            <w:pPr>
              <w:pStyle w:val="PlainText"/>
              <w:jc w:val="both"/>
              <w:rPr>
                <w:rFonts w:ascii="Calibri" w:hAnsi="Calibri"/>
                <w:color w:val="000000" w:themeColor="text1"/>
                <w:sz w:val="28"/>
                <w:szCs w:val="28"/>
              </w:rPr>
            </w:pPr>
          </w:p>
          <w:p w14:paraId="6EC2F6A6" w14:textId="48811639" w:rsidR="00375B43" w:rsidRPr="00375B43" w:rsidRDefault="00375B43" w:rsidP="00375B43">
            <w:pPr>
              <w:pStyle w:val="PlainText"/>
              <w:jc w:val="both"/>
              <w:rPr>
                <w:rFonts w:ascii="Calibri" w:hAnsi="Calibri"/>
                <w:color w:val="000000" w:themeColor="text1"/>
                <w:sz w:val="28"/>
                <w:szCs w:val="28"/>
              </w:rPr>
            </w:pPr>
            <w:r>
              <w:rPr>
                <w:rFonts w:ascii="Calibri" w:hAnsi="Calibri"/>
                <w:color w:val="000000" w:themeColor="text1"/>
                <w:sz w:val="28"/>
                <w:szCs w:val="28"/>
              </w:rPr>
              <w:t>October 2026</w:t>
            </w:r>
          </w:p>
        </w:tc>
      </w:tr>
      <w:bookmarkEnd w:id="0"/>
    </w:tbl>
    <w:p w14:paraId="31116480" w14:textId="77777777" w:rsidR="00FD2D28" w:rsidRDefault="00FD2D28">
      <w:pPr>
        <w:rPr>
          <w:rFonts w:asciiTheme="minorHAnsi" w:hAnsiTheme="minorHAnsi" w:cstheme="minorHAnsi"/>
          <w:b/>
          <w:sz w:val="24"/>
          <w:szCs w:val="24"/>
        </w:rPr>
      </w:pPr>
    </w:p>
    <w:p w14:paraId="3CB15AF2" w14:textId="3320B609" w:rsidR="001D1814" w:rsidRPr="006C6EEB" w:rsidRDefault="00FD2D28" w:rsidP="00FD2D28">
      <w:pPr>
        <w:widowControl/>
        <w:suppressAutoHyphens w:val="0"/>
        <w:overflowPunct/>
        <w:autoSpaceDE/>
        <w:autoSpaceDN/>
        <w:spacing w:after="200" w:line="276" w:lineRule="auto"/>
        <w:textAlignment w:val="auto"/>
        <w:rPr>
          <w:rFonts w:asciiTheme="minorHAnsi" w:hAnsiTheme="minorHAnsi" w:cstheme="minorHAnsi"/>
          <w:sz w:val="24"/>
          <w:szCs w:val="24"/>
        </w:rPr>
      </w:pPr>
      <w:r>
        <w:rPr>
          <w:rFonts w:asciiTheme="minorHAnsi" w:hAnsiTheme="minorHAnsi" w:cstheme="minorHAnsi"/>
          <w:b/>
          <w:sz w:val="24"/>
          <w:szCs w:val="24"/>
        </w:rPr>
        <w:br w:type="page"/>
      </w:r>
      <w:r w:rsidR="001D1814" w:rsidRPr="006C6EEB">
        <w:rPr>
          <w:rFonts w:asciiTheme="minorHAnsi" w:hAnsiTheme="minorHAnsi" w:cstheme="minorHAnsi"/>
          <w:b/>
          <w:sz w:val="24"/>
          <w:szCs w:val="24"/>
        </w:rPr>
        <w:lastRenderedPageBreak/>
        <w:t>Contents</w:t>
      </w:r>
      <w:r w:rsidR="003D1F0B" w:rsidRPr="006C6EEB">
        <w:rPr>
          <w:rFonts w:asciiTheme="minorHAnsi" w:hAnsiTheme="minorHAnsi" w:cstheme="minorHAnsi"/>
          <w:b/>
          <w:sz w:val="24"/>
          <w:szCs w:val="24"/>
        </w:rPr>
        <w:tab/>
      </w:r>
      <w:r w:rsidR="003D1F0B" w:rsidRPr="006C6EEB">
        <w:rPr>
          <w:rFonts w:asciiTheme="minorHAnsi" w:hAnsiTheme="minorHAnsi" w:cstheme="minorHAnsi"/>
          <w:b/>
          <w:sz w:val="24"/>
          <w:szCs w:val="24"/>
        </w:rPr>
        <w:tab/>
      </w:r>
      <w:r w:rsidR="003D1F0B" w:rsidRPr="006C6EEB">
        <w:rPr>
          <w:rFonts w:asciiTheme="minorHAnsi" w:hAnsiTheme="minorHAnsi" w:cstheme="minorHAnsi"/>
          <w:b/>
          <w:sz w:val="24"/>
          <w:szCs w:val="24"/>
        </w:rPr>
        <w:tab/>
      </w:r>
      <w:r w:rsidR="003D1F0B" w:rsidRPr="006C6EEB">
        <w:rPr>
          <w:rFonts w:asciiTheme="minorHAnsi" w:hAnsiTheme="minorHAnsi" w:cstheme="minorHAnsi"/>
          <w:b/>
          <w:sz w:val="24"/>
          <w:szCs w:val="24"/>
        </w:rPr>
        <w:tab/>
      </w:r>
      <w:r w:rsidR="003D1F0B" w:rsidRPr="006C6EEB">
        <w:rPr>
          <w:rFonts w:asciiTheme="minorHAnsi" w:hAnsiTheme="minorHAnsi" w:cstheme="minorHAnsi"/>
          <w:b/>
          <w:sz w:val="24"/>
          <w:szCs w:val="24"/>
        </w:rPr>
        <w:tab/>
      </w:r>
      <w:r w:rsidR="003D1F0B" w:rsidRPr="006C6EEB">
        <w:rPr>
          <w:rFonts w:asciiTheme="minorHAnsi" w:hAnsiTheme="minorHAnsi" w:cstheme="minorHAnsi"/>
          <w:b/>
          <w:sz w:val="24"/>
          <w:szCs w:val="24"/>
        </w:rPr>
        <w:tab/>
      </w:r>
      <w:r w:rsidR="003D1F0B" w:rsidRPr="006C6EEB">
        <w:rPr>
          <w:rFonts w:asciiTheme="minorHAnsi" w:hAnsiTheme="minorHAnsi" w:cstheme="minorHAnsi"/>
          <w:b/>
          <w:sz w:val="24"/>
          <w:szCs w:val="24"/>
        </w:rPr>
        <w:tab/>
      </w:r>
      <w:r w:rsidR="003D1F0B" w:rsidRPr="006C6EEB">
        <w:rPr>
          <w:rFonts w:asciiTheme="minorHAnsi" w:hAnsiTheme="minorHAnsi" w:cstheme="minorHAnsi"/>
          <w:b/>
          <w:sz w:val="24"/>
          <w:szCs w:val="24"/>
        </w:rPr>
        <w:tab/>
      </w:r>
      <w:r w:rsidR="003D1F0B" w:rsidRPr="006C6EEB">
        <w:rPr>
          <w:rFonts w:asciiTheme="minorHAnsi" w:hAnsiTheme="minorHAnsi" w:cstheme="minorHAnsi"/>
          <w:b/>
          <w:sz w:val="24"/>
          <w:szCs w:val="24"/>
        </w:rPr>
        <w:tab/>
        <w:t xml:space="preserve">           Page</w:t>
      </w:r>
    </w:p>
    <w:p w14:paraId="7AFABC45" w14:textId="77777777" w:rsidR="003D1F0B" w:rsidRPr="006C6EEB" w:rsidRDefault="003D1F0B" w:rsidP="003D1F0B">
      <w:pPr>
        <w:rPr>
          <w:rFonts w:asciiTheme="minorHAnsi" w:hAnsiTheme="minorHAnsi" w:cstheme="minorHAnsi"/>
          <w:sz w:val="24"/>
          <w:szCs w:val="24"/>
        </w:rPr>
      </w:pPr>
    </w:p>
    <w:p w14:paraId="0015926A" w14:textId="77777777" w:rsidR="003D1F0B" w:rsidRPr="006C6EEB" w:rsidRDefault="003D1F0B" w:rsidP="003D1F0B">
      <w:pPr>
        <w:rPr>
          <w:rFonts w:asciiTheme="minorHAnsi" w:hAnsiTheme="minorHAnsi" w:cstheme="minorHAnsi"/>
          <w:sz w:val="24"/>
          <w:szCs w:val="24"/>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9"/>
      </w:tblGrid>
      <w:tr w:rsidR="003D1F0B" w:rsidRPr="006C6EEB" w14:paraId="0280B7BF" w14:textId="77777777" w:rsidTr="003D1F0B">
        <w:tc>
          <w:tcPr>
            <w:tcW w:w="7513" w:type="dxa"/>
          </w:tcPr>
          <w:p w14:paraId="569E9CFC" w14:textId="77777777" w:rsidR="003D1F0B" w:rsidRPr="006C6EEB" w:rsidRDefault="003D1F0B" w:rsidP="000E6C54">
            <w:pPr>
              <w:pStyle w:val="ListParagraph"/>
              <w:numPr>
                <w:ilvl w:val="0"/>
                <w:numId w:val="30"/>
              </w:numPr>
              <w:rPr>
                <w:rFonts w:asciiTheme="minorHAnsi" w:hAnsiTheme="minorHAnsi" w:cstheme="minorHAnsi"/>
                <w:b/>
                <w:sz w:val="24"/>
                <w:szCs w:val="24"/>
              </w:rPr>
            </w:pPr>
            <w:r w:rsidRPr="006C6EEB">
              <w:rPr>
                <w:rFonts w:asciiTheme="minorHAnsi" w:hAnsiTheme="minorHAnsi" w:cstheme="minorHAnsi"/>
                <w:b/>
                <w:sz w:val="24"/>
                <w:szCs w:val="24"/>
              </w:rPr>
              <w:t xml:space="preserve">Introduction </w:t>
            </w:r>
          </w:p>
        </w:tc>
        <w:tc>
          <w:tcPr>
            <w:tcW w:w="1559" w:type="dxa"/>
          </w:tcPr>
          <w:p w14:paraId="1DF95D65" w14:textId="77777777" w:rsidR="003D1F0B" w:rsidRPr="006C6EEB" w:rsidRDefault="003D1F0B" w:rsidP="003D1F0B">
            <w:pPr>
              <w:ind w:left="360"/>
              <w:rPr>
                <w:rFonts w:asciiTheme="minorHAnsi" w:hAnsiTheme="minorHAnsi" w:cstheme="minorHAnsi"/>
                <w:b/>
                <w:sz w:val="24"/>
                <w:szCs w:val="24"/>
              </w:rPr>
            </w:pPr>
            <w:r w:rsidRPr="006C6EEB">
              <w:rPr>
                <w:rFonts w:asciiTheme="minorHAnsi" w:hAnsiTheme="minorHAnsi" w:cstheme="minorHAnsi"/>
                <w:b/>
                <w:sz w:val="24"/>
                <w:szCs w:val="24"/>
              </w:rPr>
              <w:t>3</w:t>
            </w:r>
          </w:p>
        </w:tc>
      </w:tr>
      <w:tr w:rsidR="003D1F0B" w:rsidRPr="006C6EEB" w14:paraId="4D41C8F3" w14:textId="77777777" w:rsidTr="003D1F0B">
        <w:tc>
          <w:tcPr>
            <w:tcW w:w="7513" w:type="dxa"/>
          </w:tcPr>
          <w:p w14:paraId="1F15DBE0" w14:textId="77777777" w:rsidR="003D1F0B" w:rsidRPr="006C6EEB" w:rsidRDefault="003D1F0B" w:rsidP="000E6C54">
            <w:pPr>
              <w:pStyle w:val="ListParagraph"/>
              <w:ind w:left="0"/>
              <w:rPr>
                <w:rFonts w:asciiTheme="minorHAnsi" w:hAnsiTheme="minorHAnsi" w:cstheme="minorHAnsi"/>
                <w:sz w:val="24"/>
                <w:szCs w:val="24"/>
              </w:rPr>
            </w:pPr>
          </w:p>
        </w:tc>
        <w:tc>
          <w:tcPr>
            <w:tcW w:w="1559" w:type="dxa"/>
          </w:tcPr>
          <w:p w14:paraId="24A0F0C7" w14:textId="77777777" w:rsidR="003D1F0B" w:rsidRPr="006C6EEB" w:rsidRDefault="003D1F0B" w:rsidP="003D1F0B">
            <w:pPr>
              <w:pStyle w:val="ListParagraph"/>
              <w:ind w:left="0"/>
              <w:rPr>
                <w:rFonts w:asciiTheme="minorHAnsi" w:hAnsiTheme="minorHAnsi" w:cstheme="minorHAnsi"/>
                <w:sz w:val="24"/>
                <w:szCs w:val="24"/>
              </w:rPr>
            </w:pPr>
          </w:p>
        </w:tc>
      </w:tr>
      <w:tr w:rsidR="003D1F0B" w:rsidRPr="006C6EEB" w14:paraId="0826E46F" w14:textId="77777777" w:rsidTr="003D1F0B">
        <w:tc>
          <w:tcPr>
            <w:tcW w:w="7513" w:type="dxa"/>
          </w:tcPr>
          <w:p w14:paraId="6FC6F721"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School Information</w:t>
            </w:r>
          </w:p>
        </w:tc>
        <w:tc>
          <w:tcPr>
            <w:tcW w:w="1559" w:type="dxa"/>
          </w:tcPr>
          <w:p w14:paraId="3F03998F" w14:textId="77777777" w:rsidR="003D1F0B" w:rsidRPr="006C6EEB" w:rsidRDefault="003D1F0B" w:rsidP="003D1F0B">
            <w:pPr>
              <w:ind w:left="720"/>
              <w:rPr>
                <w:rFonts w:asciiTheme="minorHAnsi" w:hAnsiTheme="minorHAnsi" w:cstheme="minorHAnsi"/>
                <w:sz w:val="24"/>
                <w:szCs w:val="24"/>
              </w:rPr>
            </w:pPr>
          </w:p>
        </w:tc>
      </w:tr>
      <w:tr w:rsidR="003D1F0B" w:rsidRPr="006C6EEB" w14:paraId="1E53503B" w14:textId="77777777" w:rsidTr="003D1F0B">
        <w:tc>
          <w:tcPr>
            <w:tcW w:w="7513" w:type="dxa"/>
          </w:tcPr>
          <w:p w14:paraId="571635DD"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Communication Chart</w:t>
            </w:r>
          </w:p>
        </w:tc>
        <w:tc>
          <w:tcPr>
            <w:tcW w:w="1559" w:type="dxa"/>
          </w:tcPr>
          <w:p w14:paraId="0A1D3A54" w14:textId="77777777" w:rsidR="003D1F0B" w:rsidRPr="006C6EEB" w:rsidRDefault="003D1F0B" w:rsidP="003D1F0B">
            <w:pPr>
              <w:ind w:left="720"/>
              <w:rPr>
                <w:rFonts w:asciiTheme="minorHAnsi" w:hAnsiTheme="minorHAnsi" w:cstheme="minorHAnsi"/>
                <w:sz w:val="24"/>
                <w:szCs w:val="24"/>
              </w:rPr>
            </w:pPr>
          </w:p>
        </w:tc>
      </w:tr>
      <w:tr w:rsidR="003D1F0B" w:rsidRPr="006C6EEB" w14:paraId="423947BA" w14:textId="77777777" w:rsidTr="003D1F0B">
        <w:tc>
          <w:tcPr>
            <w:tcW w:w="7513" w:type="dxa"/>
          </w:tcPr>
          <w:p w14:paraId="7D39A53F" w14:textId="77777777" w:rsidR="003D1F0B" w:rsidRPr="006C6EEB" w:rsidRDefault="003D1F0B" w:rsidP="000E6C54">
            <w:pPr>
              <w:rPr>
                <w:rFonts w:asciiTheme="minorHAnsi" w:hAnsiTheme="minorHAnsi" w:cstheme="minorHAnsi"/>
                <w:sz w:val="24"/>
                <w:szCs w:val="24"/>
              </w:rPr>
            </w:pPr>
          </w:p>
        </w:tc>
        <w:tc>
          <w:tcPr>
            <w:tcW w:w="1559" w:type="dxa"/>
          </w:tcPr>
          <w:p w14:paraId="27855C79" w14:textId="77777777" w:rsidR="003D1F0B" w:rsidRPr="006C6EEB" w:rsidRDefault="003D1F0B" w:rsidP="003D1F0B">
            <w:pPr>
              <w:rPr>
                <w:rFonts w:asciiTheme="minorHAnsi" w:hAnsiTheme="minorHAnsi" w:cstheme="minorHAnsi"/>
                <w:sz w:val="24"/>
                <w:szCs w:val="24"/>
              </w:rPr>
            </w:pPr>
          </w:p>
        </w:tc>
      </w:tr>
      <w:tr w:rsidR="003D1F0B" w:rsidRPr="006C6EEB" w14:paraId="13F18BCE" w14:textId="77777777" w:rsidTr="003D1F0B">
        <w:tc>
          <w:tcPr>
            <w:tcW w:w="7513" w:type="dxa"/>
          </w:tcPr>
          <w:p w14:paraId="7C19D757" w14:textId="77777777" w:rsidR="00372CE0" w:rsidRPr="006C6EEB" w:rsidRDefault="00372CE0" w:rsidP="00372CE0">
            <w:pPr>
              <w:pStyle w:val="ListParagraph"/>
              <w:rPr>
                <w:rFonts w:asciiTheme="minorHAnsi" w:hAnsiTheme="minorHAnsi" w:cstheme="minorHAnsi"/>
                <w:b/>
                <w:sz w:val="24"/>
                <w:szCs w:val="24"/>
              </w:rPr>
            </w:pPr>
          </w:p>
          <w:p w14:paraId="2A818622" w14:textId="6ABD52AE" w:rsidR="003D1F0B" w:rsidRPr="006C6EEB" w:rsidRDefault="003D1F0B" w:rsidP="000E6C54">
            <w:pPr>
              <w:pStyle w:val="ListParagraph"/>
              <w:numPr>
                <w:ilvl w:val="0"/>
                <w:numId w:val="30"/>
              </w:numPr>
              <w:rPr>
                <w:rFonts w:asciiTheme="minorHAnsi" w:hAnsiTheme="minorHAnsi" w:cstheme="minorHAnsi"/>
                <w:b/>
                <w:sz w:val="24"/>
                <w:szCs w:val="24"/>
              </w:rPr>
            </w:pPr>
            <w:r w:rsidRPr="006C6EEB">
              <w:rPr>
                <w:rFonts w:asciiTheme="minorHAnsi" w:hAnsiTheme="minorHAnsi" w:cstheme="minorHAnsi"/>
                <w:b/>
                <w:sz w:val="24"/>
                <w:szCs w:val="24"/>
              </w:rPr>
              <w:t xml:space="preserve">Scope of </w:t>
            </w:r>
            <w:r w:rsidR="00C957C8" w:rsidRPr="006C6EEB">
              <w:rPr>
                <w:rFonts w:asciiTheme="minorHAnsi" w:hAnsiTheme="minorHAnsi" w:cstheme="minorHAnsi"/>
                <w:b/>
                <w:sz w:val="24"/>
                <w:szCs w:val="24"/>
              </w:rPr>
              <w:t xml:space="preserve">the </w:t>
            </w:r>
            <w:r w:rsidRPr="006C6EEB">
              <w:rPr>
                <w:rFonts w:asciiTheme="minorHAnsi" w:hAnsiTheme="minorHAnsi" w:cstheme="minorHAnsi"/>
                <w:b/>
                <w:sz w:val="24"/>
                <w:szCs w:val="24"/>
              </w:rPr>
              <w:t>Complaints Procedure</w:t>
            </w:r>
          </w:p>
        </w:tc>
        <w:tc>
          <w:tcPr>
            <w:tcW w:w="1559" w:type="dxa"/>
          </w:tcPr>
          <w:p w14:paraId="46039ED8" w14:textId="13A775CE" w:rsidR="003D1F0B" w:rsidRPr="006C6EEB" w:rsidRDefault="00773709" w:rsidP="003D1F0B">
            <w:pPr>
              <w:ind w:left="360"/>
              <w:rPr>
                <w:rFonts w:asciiTheme="minorHAnsi" w:hAnsiTheme="minorHAnsi" w:cstheme="minorHAnsi"/>
                <w:b/>
                <w:sz w:val="24"/>
                <w:szCs w:val="24"/>
              </w:rPr>
            </w:pPr>
            <w:r w:rsidRPr="006C6EEB">
              <w:rPr>
                <w:rFonts w:asciiTheme="minorHAnsi" w:hAnsiTheme="minorHAnsi" w:cstheme="minorHAnsi"/>
                <w:b/>
                <w:sz w:val="24"/>
                <w:szCs w:val="24"/>
              </w:rPr>
              <w:t>4</w:t>
            </w:r>
          </w:p>
        </w:tc>
      </w:tr>
      <w:tr w:rsidR="003D1F0B" w:rsidRPr="006C6EEB" w14:paraId="7E0EA90E" w14:textId="77777777" w:rsidTr="003D1F0B">
        <w:tc>
          <w:tcPr>
            <w:tcW w:w="7513" w:type="dxa"/>
          </w:tcPr>
          <w:p w14:paraId="348D0E51" w14:textId="77777777" w:rsidR="003D1F0B" w:rsidRPr="006C6EEB" w:rsidRDefault="003D1F0B" w:rsidP="000E6C54">
            <w:pPr>
              <w:pStyle w:val="ListParagraph"/>
              <w:ind w:left="0"/>
              <w:rPr>
                <w:rFonts w:asciiTheme="minorHAnsi" w:hAnsiTheme="minorHAnsi" w:cstheme="minorHAnsi"/>
                <w:sz w:val="24"/>
                <w:szCs w:val="24"/>
              </w:rPr>
            </w:pPr>
          </w:p>
        </w:tc>
        <w:tc>
          <w:tcPr>
            <w:tcW w:w="1559" w:type="dxa"/>
          </w:tcPr>
          <w:p w14:paraId="226B00E9" w14:textId="77777777" w:rsidR="003D1F0B" w:rsidRPr="006C6EEB" w:rsidRDefault="003D1F0B" w:rsidP="003D1F0B">
            <w:pPr>
              <w:pStyle w:val="ListParagraph"/>
              <w:ind w:left="0"/>
              <w:rPr>
                <w:rFonts w:asciiTheme="minorHAnsi" w:hAnsiTheme="minorHAnsi" w:cstheme="minorHAnsi"/>
                <w:sz w:val="24"/>
                <w:szCs w:val="24"/>
              </w:rPr>
            </w:pPr>
          </w:p>
        </w:tc>
      </w:tr>
      <w:tr w:rsidR="003D1F0B" w:rsidRPr="006C6EEB" w14:paraId="611147CF" w14:textId="77777777" w:rsidTr="003D1F0B">
        <w:tc>
          <w:tcPr>
            <w:tcW w:w="7513" w:type="dxa"/>
          </w:tcPr>
          <w:p w14:paraId="13788A0E"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Complaints with Established Procedures</w:t>
            </w:r>
          </w:p>
        </w:tc>
        <w:tc>
          <w:tcPr>
            <w:tcW w:w="1559" w:type="dxa"/>
          </w:tcPr>
          <w:p w14:paraId="1254FA41" w14:textId="77777777" w:rsidR="003D1F0B" w:rsidRPr="006C6EEB" w:rsidRDefault="003D1F0B" w:rsidP="003D1F0B">
            <w:pPr>
              <w:ind w:left="720"/>
              <w:rPr>
                <w:rFonts w:asciiTheme="minorHAnsi" w:hAnsiTheme="minorHAnsi" w:cstheme="minorHAnsi"/>
                <w:sz w:val="24"/>
                <w:szCs w:val="24"/>
              </w:rPr>
            </w:pPr>
          </w:p>
        </w:tc>
      </w:tr>
      <w:tr w:rsidR="003D1F0B" w:rsidRPr="006C6EEB" w14:paraId="67AA3FD2" w14:textId="77777777" w:rsidTr="003D1F0B">
        <w:tc>
          <w:tcPr>
            <w:tcW w:w="7513" w:type="dxa"/>
          </w:tcPr>
          <w:p w14:paraId="6EFCB2E1"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Anonymous Complaints</w:t>
            </w:r>
          </w:p>
        </w:tc>
        <w:tc>
          <w:tcPr>
            <w:tcW w:w="1559" w:type="dxa"/>
          </w:tcPr>
          <w:p w14:paraId="6F67440B" w14:textId="77777777" w:rsidR="003D1F0B" w:rsidRPr="006C6EEB" w:rsidRDefault="003D1F0B" w:rsidP="003D1F0B">
            <w:pPr>
              <w:ind w:left="720"/>
              <w:rPr>
                <w:rFonts w:asciiTheme="minorHAnsi" w:hAnsiTheme="minorHAnsi" w:cstheme="minorHAnsi"/>
                <w:sz w:val="24"/>
                <w:szCs w:val="24"/>
              </w:rPr>
            </w:pPr>
          </w:p>
        </w:tc>
      </w:tr>
      <w:tr w:rsidR="003D1F0B" w:rsidRPr="006C6EEB" w14:paraId="1459F91E" w14:textId="77777777" w:rsidTr="003D1F0B">
        <w:tc>
          <w:tcPr>
            <w:tcW w:w="7513" w:type="dxa"/>
          </w:tcPr>
          <w:p w14:paraId="24A37A94" w14:textId="77777777" w:rsidR="003D1F0B" w:rsidRPr="006C6EEB" w:rsidRDefault="003D1F0B" w:rsidP="000E6C54">
            <w:pPr>
              <w:rPr>
                <w:rFonts w:asciiTheme="minorHAnsi" w:hAnsiTheme="minorHAnsi" w:cstheme="minorHAnsi"/>
                <w:sz w:val="24"/>
                <w:szCs w:val="24"/>
              </w:rPr>
            </w:pPr>
          </w:p>
          <w:p w14:paraId="095F55CD" w14:textId="5DB284F4" w:rsidR="00372CE0" w:rsidRPr="006C6EEB" w:rsidRDefault="00372CE0" w:rsidP="000E6C54">
            <w:pPr>
              <w:rPr>
                <w:rFonts w:asciiTheme="minorHAnsi" w:hAnsiTheme="minorHAnsi" w:cstheme="minorHAnsi"/>
                <w:sz w:val="24"/>
                <w:szCs w:val="24"/>
              </w:rPr>
            </w:pPr>
          </w:p>
        </w:tc>
        <w:tc>
          <w:tcPr>
            <w:tcW w:w="1559" w:type="dxa"/>
          </w:tcPr>
          <w:p w14:paraId="296B4C47" w14:textId="77777777" w:rsidR="003D1F0B" w:rsidRPr="006C6EEB" w:rsidRDefault="003D1F0B" w:rsidP="003D1F0B">
            <w:pPr>
              <w:rPr>
                <w:rFonts w:asciiTheme="minorHAnsi" w:hAnsiTheme="minorHAnsi" w:cstheme="minorHAnsi"/>
                <w:sz w:val="24"/>
                <w:szCs w:val="24"/>
              </w:rPr>
            </w:pPr>
          </w:p>
        </w:tc>
      </w:tr>
      <w:tr w:rsidR="003D1F0B" w:rsidRPr="006C6EEB" w14:paraId="411C53C4" w14:textId="77777777" w:rsidTr="003D1F0B">
        <w:tc>
          <w:tcPr>
            <w:tcW w:w="7513" w:type="dxa"/>
          </w:tcPr>
          <w:p w14:paraId="5AB6A5A6" w14:textId="77777777" w:rsidR="003D1F0B" w:rsidRPr="006C6EEB" w:rsidRDefault="003D1F0B" w:rsidP="000E6C54">
            <w:pPr>
              <w:pStyle w:val="ListParagraph"/>
              <w:numPr>
                <w:ilvl w:val="0"/>
                <w:numId w:val="30"/>
              </w:numPr>
              <w:rPr>
                <w:rFonts w:asciiTheme="minorHAnsi" w:hAnsiTheme="minorHAnsi" w:cstheme="minorHAnsi"/>
                <w:b/>
                <w:sz w:val="24"/>
                <w:szCs w:val="24"/>
              </w:rPr>
            </w:pPr>
            <w:r w:rsidRPr="006C6EEB">
              <w:rPr>
                <w:rFonts w:asciiTheme="minorHAnsi" w:hAnsiTheme="minorHAnsi" w:cstheme="minorHAnsi"/>
                <w:b/>
                <w:sz w:val="24"/>
                <w:szCs w:val="24"/>
              </w:rPr>
              <w:t xml:space="preserve">Aims of </w:t>
            </w:r>
            <w:r w:rsidR="00C957C8" w:rsidRPr="006C6EEB">
              <w:rPr>
                <w:rFonts w:asciiTheme="minorHAnsi" w:hAnsiTheme="minorHAnsi" w:cstheme="minorHAnsi"/>
                <w:b/>
                <w:sz w:val="24"/>
                <w:szCs w:val="24"/>
              </w:rPr>
              <w:t xml:space="preserve">the </w:t>
            </w:r>
            <w:r w:rsidRPr="006C6EEB">
              <w:rPr>
                <w:rFonts w:asciiTheme="minorHAnsi" w:hAnsiTheme="minorHAnsi" w:cstheme="minorHAnsi"/>
                <w:b/>
                <w:sz w:val="24"/>
                <w:szCs w:val="24"/>
              </w:rPr>
              <w:t>Complaints Procedure</w:t>
            </w:r>
          </w:p>
        </w:tc>
        <w:tc>
          <w:tcPr>
            <w:tcW w:w="1559" w:type="dxa"/>
          </w:tcPr>
          <w:p w14:paraId="2BFDC286" w14:textId="42BB3E6A" w:rsidR="003D1F0B" w:rsidRPr="006C6EEB" w:rsidRDefault="00E86FFA" w:rsidP="003D1F0B">
            <w:pPr>
              <w:ind w:left="360"/>
              <w:rPr>
                <w:rFonts w:asciiTheme="minorHAnsi" w:hAnsiTheme="minorHAnsi" w:cstheme="minorHAnsi"/>
                <w:b/>
                <w:sz w:val="24"/>
                <w:szCs w:val="24"/>
              </w:rPr>
            </w:pPr>
            <w:r w:rsidRPr="006C6EEB">
              <w:rPr>
                <w:rFonts w:asciiTheme="minorHAnsi" w:hAnsiTheme="minorHAnsi" w:cstheme="minorHAnsi"/>
                <w:b/>
                <w:sz w:val="24"/>
                <w:szCs w:val="24"/>
              </w:rPr>
              <w:t>5</w:t>
            </w:r>
          </w:p>
        </w:tc>
      </w:tr>
      <w:tr w:rsidR="003D1F0B" w:rsidRPr="006C6EEB" w14:paraId="1D6F6609" w14:textId="77777777" w:rsidTr="003D1F0B">
        <w:tc>
          <w:tcPr>
            <w:tcW w:w="7513" w:type="dxa"/>
          </w:tcPr>
          <w:p w14:paraId="76C64BCF" w14:textId="77777777" w:rsidR="003D1F0B" w:rsidRPr="006C6EEB" w:rsidRDefault="003D1F0B" w:rsidP="000E6C54">
            <w:pPr>
              <w:pStyle w:val="ListParagraph"/>
              <w:ind w:left="0"/>
              <w:rPr>
                <w:rFonts w:asciiTheme="minorHAnsi" w:hAnsiTheme="minorHAnsi" w:cstheme="minorHAnsi"/>
                <w:b/>
                <w:sz w:val="24"/>
                <w:szCs w:val="24"/>
              </w:rPr>
            </w:pPr>
          </w:p>
        </w:tc>
        <w:tc>
          <w:tcPr>
            <w:tcW w:w="1559" w:type="dxa"/>
          </w:tcPr>
          <w:p w14:paraId="30573A96" w14:textId="77777777" w:rsidR="003D1F0B" w:rsidRPr="006C6EEB" w:rsidRDefault="003D1F0B" w:rsidP="003D1F0B">
            <w:pPr>
              <w:pStyle w:val="ListParagraph"/>
              <w:ind w:left="0"/>
              <w:rPr>
                <w:rFonts w:asciiTheme="minorHAnsi" w:hAnsiTheme="minorHAnsi" w:cstheme="minorHAnsi"/>
                <w:b/>
                <w:sz w:val="24"/>
                <w:szCs w:val="24"/>
              </w:rPr>
            </w:pPr>
          </w:p>
        </w:tc>
      </w:tr>
      <w:tr w:rsidR="003D1F0B" w:rsidRPr="006C6EEB" w14:paraId="382A6273" w14:textId="77777777" w:rsidTr="003D1F0B">
        <w:tc>
          <w:tcPr>
            <w:tcW w:w="7513" w:type="dxa"/>
          </w:tcPr>
          <w:p w14:paraId="55AA1D11"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When dealing with Complaints</w:t>
            </w:r>
          </w:p>
        </w:tc>
        <w:tc>
          <w:tcPr>
            <w:tcW w:w="1559" w:type="dxa"/>
          </w:tcPr>
          <w:p w14:paraId="7A29FF0C" w14:textId="77777777" w:rsidR="003D1F0B" w:rsidRPr="006C6EEB" w:rsidRDefault="003D1F0B" w:rsidP="003D1F0B">
            <w:pPr>
              <w:ind w:left="720"/>
              <w:rPr>
                <w:rFonts w:asciiTheme="minorHAnsi" w:hAnsiTheme="minorHAnsi" w:cstheme="minorHAnsi"/>
                <w:sz w:val="24"/>
                <w:szCs w:val="24"/>
              </w:rPr>
            </w:pPr>
          </w:p>
        </w:tc>
      </w:tr>
      <w:tr w:rsidR="003D1F0B" w:rsidRPr="006C6EEB" w14:paraId="08AF15EF" w14:textId="77777777" w:rsidTr="003D1F0B">
        <w:tc>
          <w:tcPr>
            <w:tcW w:w="7513" w:type="dxa"/>
          </w:tcPr>
          <w:p w14:paraId="4D0FAF9E"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Availability of Procedure</w:t>
            </w:r>
          </w:p>
        </w:tc>
        <w:tc>
          <w:tcPr>
            <w:tcW w:w="1559" w:type="dxa"/>
          </w:tcPr>
          <w:p w14:paraId="6DD11211" w14:textId="77777777" w:rsidR="003D1F0B" w:rsidRPr="006C6EEB" w:rsidRDefault="003D1F0B" w:rsidP="003D1F0B">
            <w:pPr>
              <w:ind w:left="720"/>
              <w:rPr>
                <w:rFonts w:asciiTheme="minorHAnsi" w:hAnsiTheme="minorHAnsi" w:cstheme="minorHAnsi"/>
                <w:sz w:val="24"/>
                <w:szCs w:val="24"/>
              </w:rPr>
            </w:pPr>
          </w:p>
        </w:tc>
      </w:tr>
      <w:tr w:rsidR="003D1F0B" w:rsidRPr="006C6EEB" w14:paraId="2383FC2C" w14:textId="77777777" w:rsidTr="003D1F0B">
        <w:tc>
          <w:tcPr>
            <w:tcW w:w="7513" w:type="dxa"/>
          </w:tcPr>
          <w:p w14:paraId="28E7BA50" w14:textId="77777777" w:rsidR="003D1F0B" w:rsidRPr="006C6EEB" w:rsidRDefault="003D1F0B" w:rsidP="000E6C54">
            <w:pPr>
              <w:rPr>
                <w:rFonts w:asciiTheme="minorHAnsi" w:hAnsiTheme="minorHAnsi" w:cstheme="minorHAnsi"/>
                <w:sz w:val="24"/>
                <w:szCs w:val="24"/>
              </w:rPr>
            </w:pPr>
          </w:p>
          <w:p w14:paraId="3FE919C3" w14:textId="065C95B3" w:rsidR="00372CE0" w:rsidRPr="006C6EEB" w:rsidRDefault="00372CE0" w:rsidP="000E6C54">
            <w:pPr>
              <w:rPr>
                <w:rFonts w:asciiTheme="minorHAnsi" w:hAnsiTheme="minorHAnsi" w:cstheme="minorHAnsi"/>
                <w:sz w:val="24"/>
                <w:szCs w:val="24"/>
              </w:rPr>
            </w:pPr>
          </w:p>
        </w:tc>
        <w:tc>
          <w:tcPr>
            <w:tcW w:w="1559" w:type="dxa"/>
          </w:tcPr>
          <w:p w14:paraId="6C8E208F" w14:textId="77777777" w:rsidR="003D1F0B" w:rsidRPr="006C6EEB" w:rsidRDefault="003D1F0B" w:rsidP="003D1F0B">
            <w:pPr>
              <w:rPr>
                <w:rFonts w:asciiTheme="minorHAnsi" w:hAnsiTheme="minorHAnsi" w:cstheme="minorHAnsi"/>
                <w:sz w:val="24"/>
                <w:szCs w:val="24"/>
              </w:rPr>
            </w:pPr>
          </w:p>
        </w:tc>
      </w:tr>
      <w:tr w:rsidR="003D1F0B" w:rsidRPr="006C6EEB" w14:paraId="07B03398" w14:textId="77777777" w:rsidTr="003D1F0B">
        <w:tc>
          <w:tcPr>
            <w:tcW w:w="7513" w:type="dxa"/>
          </w:tcPr>
          <w:p w14:paraId="196DDEF5" w14:textId="77777777" w:rsidR="003D1F0B" w:rsidRPr="006C6EEB" w:rsidRDefault="003D1F0B" w:rsidP="000E6C54">
            <w:pPr>
              <w:pStyle w:val="ListParagraph"/>
              <w:numPr>
                <w:ilvl w:val="0"/>
                <w:numId w:val="30"/>
              </w:numPr>
              <w:rPr>
                <w:rFonts w:asciiTheme="minorHAnsi" w:hAnsiTheme="minorHAnsi" w:cstheme="minorHAnsi"/>
                <w:b/>
                <w:sz w:val="24"/>
                <w:szCs w:val="24"/>
              </w:rPr>
            </w:pPr>
            <w:r w:rsidRPr="006C6EEB">
              <w:rPr>
                <w:rFonts w:asciiTheme="minorHAnsi" w:hAnsiTheme="minorHAnsi" w:cstheme="minorHAnsi"/>
                <w:b/>
                <w:sz w:val="24"/>
                <w:szCs w:val="24"/>
              </w:rPr>
              <w:t xml:space="preserve">Complaints Procedure - </w:t>
            </w:r>
            <w:proofErr w:type="gramStart"/>
            <w:r w:rsidRPr="006C6EEB">
              <w:rPr>
                <w:rFonts w:asciiTheme="minorHAnsi" w:hAnsiTheme="minorHAnsi" w:cstheme="minorHAnsi"/>
                <w:b/>
                <w:sz w:val="24"/>
                <w:szCs w:val="24"/>
              </w:rPr>
              <w:t>at a Glance</w:t>
            </w:r>
            <w:proofErr w:type="gramEnd"/>
          </w:p>
        </w:tc>
        <w:tc>
          <w:tcPr>
            <w:tcW w:w="1559" w:type="dxa"/>
          </w:tcPr>
          <w:p w14:paraId="270F0E9C" w14:textId="77777777" w:rsidR="003D1F0B" w:rsidRPr="006C6EEB" w:rsidRDefault="003D1F0B" w:rsidP="003D1F0B">
            <w:pPr>
              <w:ind w:left="360"/>
              <w:rPr>
                <w:rFonts w:asciiTheme="minorHAnsi" w:hAnsiTheme="minorHAnsi" w:cstheme="minorHAnsi"/>
                <w:b/>
                <w:sz w:val="24"/>
                <w:szCs w:val="24"/>
              </w:rPr>
            </w:pPr>
            <w:r w:rsidRPr="006C6EEB">
              <w:rPr>
                <w:rFonts w:asciiTheme="minorHAnsi" w:hAnsiTheme="minorHAnsi" w:cstheme="minorHAnsi"/>
                <w:b/>
                <w:sz w:val="24"/>
                <w:szCs w:val="24"/>
              </w:rPr>
              <w:t>6</w:t>
            </w:r>
          </w:p>
        </w:tc>
      </w:tr>
      <w:tr w:rsidR="003D1F0B" w:rsidRPr="006C6EEB" w14:paraId="426D37E4" w14:textId="77777777" w:rsidTr="003D1F0B">
        <w:tc>
          <w:tcPr>
            <w:tcW w:w="7513" w:type="dxa"/>
          </w:tcPr>
          <w:p w14:paraId="0DB7F52F" w14:textId="77777777" w:rsidR="003D1F0B" w:rsidRPr="006C6EEB" w:rsidRDefault="003D1F0B" w:rsidP="000E6C54">
            <w:pPr>
              <w:pStyle w:val="ListParagraph"/>
              <w:ind w:left="0"/>
              <w:rPr>
                <w:rFonts w:asciiTheme="minorHAnsi" w:hAnsiTheme="minorHAnsi" w:cstheme="minorHAnsi"/>
                <w:b/>
                <w:sz w:val="24"/>
                <w:szCs w:val="24"/>
              </w:rPr>
            </w:pPr>
          </w:p>
        </w:tc>
        <w:tc>
          <w:tcPr>
            <w:tcW w:w="1559" w:type="dxa"/>
          </w:tcPr>
          <w:p w14:paraId="6545D0EE" w14:textId="77777777" w:rsidR="003D1F0B" w:rsidRPr="006C6EEB" w:rsidRDefault="003D1F0B" w:rsidP="003D1F0B">
            <w:pPr>
              <w:pStyle w:val="ListParagraph"/>
              <w:ind w:left="0"/>
              <w:rPr>
                <w:rFonts w:asciiTheme="minorHAnsi" w:hAnsiTheme="minorHAnsi" w:cstheme="minorHAnsi"/>
                <w:b/>
                <w:sz w:val="24"/>
                <w:szCs w:val="24"/>
              </w:rPr>
            </w:pPr>
          </w:p>
        </w:tc>
      </w:tr>
      <w:tr w:rsidR="003D1F0B" w:rsidRPr="006C6EEB" w14:paraId="503A996B" w14:textId="77777777" w:rsidTr="003D1F0B">
        <w:tc>
          <w:tcPr>
            <w:tcW w:w="7513" w:type="dxa"/>
          </w:tcPr>
          <w:p w14:paraId="73060236"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Time Limit</w:t>
            </w:r>
          </w:p>
        </w:tc>
        <w:tc>
          <w:tcPr>
            <w:tcW w:w="1559" w:type="dxa"/>
          </w:tcPr>
          <w:p w14:paraId="488FD065" w14:textId="77777777" w:rsidR="003D1F0B" w:rsidRPr="006C6EEB" w:rsidRDefault="003D1F0B" w:rsidP="003D1F0B">
            <w:pPr>
              <w:ind w:left="720"/>
              <w:rPr>
                <w:rFonts w:asciiTheme="minorHAnsi" w:hAnsiTheme="minorHAnsi" w:cstheme="minorHAnsi"/>
                <w:sz w:val="24"/>
                <w:szCs w:val="24"/>
              </w:rPr>
            </w:pPr>
          </w:p>
        </w:tc>
      </w:tr>
      <w:tr w:rsidR="003D1F0B" w:rsidRPr="006C6EEB" w14:paraId="107A1D36" w14:textId="77777777" w:rsidTr="003D1F0B">
        <w:tc>
          <w:tcPr>
            <w:tcW w:w="7513" w:type="dxa"/>
          </w:tcPr>
          <w:p w14:paraId="731C78D5"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Stage One</w:t>
            </w:r>
          </w:p>
        </w:tc>
        <w:tc>
          <w:tcPr>
            <w:tcW w:w="1559" w:type="dxa"/>
          </w:tcPr>
          <w:p w14:paraId="265470DA" w14:textId="77777777" w:rsidR="003D1F0B" w:rsidRPr="006C6EEB" w:rsidRDefault="003D1F0B" w:rsidP="003D1F0B">
            <w:pPr>
              <w:ind w:left="720"/>
              <w:rPr>
                <w:rFonts w:asciiTheme="minorHAnsi" w:hAnsiTheme="minorHAnsi" w:cstheme="minorHAnsi"/>
                <w:sz w:val="24"/>
                <w:szCs w:val="24"/>
              </w:rPr>
            </w:pPr>
          </w:p>
        </w:tc>
      </w:tr>
      <w:tr w:rsidR="003D1F0B" w:rsidRPr="006C6EEB" w14:paraId="2B9EAC4C" w14:textId="77777777" w:rsidTr="003D1F0B">
        <w:tc>
          <w:tcPr>
            <w:tcW w:w="7513" w:type="dxa"/>
          </w:tcPr>
          <w:p w14:paraId="37BF5511"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Stage Two</w:t>
            </w:r>
          </w:p>
        </w:tc>
        <w:tc>
          <w:tcPr>
            <w:tcW w:w="1559" w:type="dxa"/>
          </w:tcPr>
          <w:p w14:paraId="422F4CB6" w14:textId="77777777" w:rsidR="003D1F0B" w:rsidRPr="006C6EEB" w:rsidRDefault="003D1F0B" w:rsidP="003D1F0B">
            <w:pPr>
              <w:ind w:left="720"/>
              <w:rPr>
                <w:rFonts w:asciiTheme="minorHAnsi" w:hAnsiTheme="minorHAnsi" w:cstheme="minorHAnsi"/>
                <w:sz w:val="24"/>
                <w:szCs w:val="24"/>
              </w:rPr>
            </w:pPr>
          </w:p>
        </w:tc>
      </w:tr>
      <w:tr w:rsidR="003D1F0B" w:rsidRPr="006C6EEB" w14:paraId="68BFD502" w14:textId="77777777" w:rsidTr="003D1F0B">
        <w:tc>
          <w:tcPr>
            <w:tcW w:w="7513" w:type="dxa"/>
          </w:tcPr>
          <w:p w14:paraId="0144B2B6"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Northern Ireland Public Services Ombudsman</w:t>
            </w:r>
          </w:p>
        </w:tc>
        <w:tc>
          <w:tcPr>
            <w:tcW w:w="1559" w:type="dxa"/>
          </w:tcPr>
          <w:p w14:paraId="43888E17" w14:textId="77777777" w:rsidR="003D1F0B" w:rsidRPr="006C6EEB" w:rsidRDefault="003D1F0B" w:rsidP="003D1F0B">
            <w:pPr>
              <w:ind w:left="720"/>
              <w:rPr>
                <w:rFonts w:asciiTheme="minorHAnsi" w:hAnsiTheme="minorHAnsi" w:cstheme="minorHAnsi"/>
                <w:sz w:val="24"/>
                <w:szCs w:val="24"/>
              </w:rPr>
            </w:pPr>
          </w:p>
        </w:tc>
      </w:tr>
      <w:tr w:rsidR="003D1F0B" w:rsidRPr="006C6EEB" w14:paraId="3577DC2A" w14:textId="77777777" w:rsidTr="003D1F0B">
        <w:tc>
          <w:tcPr>
            <w:tcW w:w="7513" w:type="dxa"/>
          </w:tcPr>
          <w:p w14:paraId="247985D0" w14:textId="77777777" w:rsidR="003D1F0B" w:rsidRPr="006C6EEB" w:rsidRDefault="003D1F0B" w:rsidP="000E6C54">
            <w:pPr>
              <w:rPr>
                <w:rFonts w:asciiTheme="minorHAnsi" w:hAnsiTheme="minorHAnsi" w:cstheme="minorHAnsi"/>
                <w:sz w:val="24"/>
                <w:szCs w:val="24"/>
              </w:rPr>
            </w:pPr>
          </w:p>
          <w:p w14:paraId="225B8C10" w14:textId="353A9BD8" w:rsidR="00372CE0" w:rsidRPr="006C6EEB" w:rsidRDefault="00372CE0" w:rsidP="000E6C54">
            <w:pPr>
              <w:rPr>
                <w:rFonts w:asciiTheme="minorHAnsi" w:hAnsiTheme="minorHAnsi" w:cstheme="minorHAnsi"/>
                <w:sz w:val="24"/>
                <w:szCs w:val="24"/>
              </w:rPr>
            </w:pPr>
          </w:p>
        </w:tc>
        <w:tc>
          <w:tcPr>
            <w:tcW w:w="1559" w:type="dxa"/>
          </w:tcPr>
          <w:p w14:paraId="2D190F97" w14:textId="77777777" w:rsidR="003D1F0B" w:rsidRPr="006C6EEB" w:rsidRDefault="003D1F0B" w:rsidP="003D1F0B">
            <w:pPr>
              <w:rPr>
                <w:rFonts w:asciiTheme="minorHAnsi" w:hAnsiTheme="minorHAnsi" w:cstheme="minorHAnsi"/>
                <w:sz w:val="24"/>
                <w:szCs w:val="24"/>
              </w:rPr>
            </w:pPr>
          </w:p>
        </w:tc>
      </w:tr>
      <w:tr w:rsidR="003D1F0B" w:rsidRPr="006C6EEB" w14:paraId="512CA0A1" w14:textId="77777777" w:rsidTr="003D1F0B">
        <w:tc>
          <w:tcPr>
            <w:tcW w:w="7513" w:type="dxa"/>
          </w:tcPr>
          <w:p w14:paraId="5245F599" w14:textId="77777777" w:rsidR="003D1F0B" w:rsidRPr="006C6EEB" w:rsidRDefault="003D1F0B" w:rsidP="000E6C54">
            <w:pPr>
              <w:pStyle w:val="ListParagraph"/>
              <w:numPr>
                <w:ilvl w:val="0"/>
                <w:numId w:val="30"/>
              </w:numPr>
              <w:rPr>
                <w:rFonts w:asciiTheme="minorHAnsi" w:hAnsiTheme="minorHAnsi" w:cstheme="minorHAnsi"/>
                <w:b/>
                <w:sz w:val="24"/>
                <w:szCs w:val="24"/>
              </w:rPr>
            </w:pPr>
            <w:r w:rsidRPr="006C6EEB">
              <w:rPr>
                <w:rFonts w:asciiTheme="minorHAnsi" w:hAnsiTheme="minorHAnsi" w:cstheme="minorHAnsi"/>
                <w:b/>
                <w:sz w:val="24"/>
                <w:szCs w:val="24"/>
              </w:rPr>
              <w:t>What to Expect Under this Procedure</w:t>
            </w:r>
          </w:p>
        </w:tc>
        <w:tc>
          <w:tcPr>
            <w:tcW w:w="1559" w:type="dxa"/>
          </w:tcPr>
          <w:p w14:paraId="60EBCD37" w14:textId="77777777" w:rsidR="003D1F0B" w:rsidRPr="006C6EEB" w:rsidRDefault="003D1F0B" w:rsidP="003D1F0B">
            <w:pPr>
              <w:ind w:left="360"/>
              <w:rPr>
                <w:rFonts w:asciiTheme="minorHAnsi" w:hAnsiTheme="minorHAnsi" w:cstheme="minorHAnsi"/>
                <w:b/>
                <w:sz w:val="24"/>
                <w:szCs w:val="24"/>
              </w:rPr>
            </w:pPr>
            <w:r w:rsidRPr="006C6EEB">
              <w:rPr>
                <w:rFonts w:asciiTheme="minorHAnsi" w:hAnsiTheme="minorHAnsi" w:cstheme="minorHAnsi"/>
                <w:b/>
                <w:sz w:val="24"/>
                <w:szCs w:val="24"/>
              </w:rPr>
              <w:t>8</w:t>
            </w:r>
          </w:p>
        </w:tc>
      </w:tr>
      <w:tr w:rsidR="003D1F0B" w:rsidRPr="006C6EEB" w14:paraId="2A2C3A7D" w14:textId="77777777" w:rsidTr="003D1F0B">
        <w:tc>
          <w:tcPr>
            <w:tcW w:w="7513" w:type="dxa"/>
          </w:tcPr>
          <w:p w14:paraId="381B1EAD" w14:textId="77777777" w:rsidR="003D1F0B" w:rsidRPr="006C6EEB" w:rsidRDefault="003D1F0B" w:rsidP="000E6C54">
            <w:pPr>
              <w:pStyle w:val="ListParagraph"/>
              <w:ind w:left="0"/>
              <w:rPr>
                <w:rFonts w:asciiTheme="minorHAnsi" w:hAnsiTheme="minorHAnsi" w:cstheme="minorHAnsi"/>
                <w:b/>
                <w:sz w:val="24"/>
                <w:szCs w:val="24"/>
              </w:rPr>
            </w:pPr>
          </w:p>
        </w:tc>
        <w:tc>
          <w:tcPr>
            <w:tcW w:w="1559" w:type="dxa"/>
          </w:tcPr>
          <w:p w14:paraId="037492B1" w14:textId="77777777" w:rsidR="003D1F0B" w:rsidRPr="006C6EEB" w:rsidRDefault="003D1F0B" w:rsidP="003D1F0B">
            <w:pPr>
              <w:pStyle w:val="ListParagraph"/>
              <w:ind w:left="0"/>
              <w:rPr>
                <w:rFonts w:asciiTheme="minorHAnsi" w:hAnsiTheme="minorHAnsi" w:cstheme="minorHAnsi"/>
                <w:b/>
                <w:sz w:val="24"/>
                <w:szCs w:val="24"/>
              </w:rPr>
            </w:pPr>
          </w:p>
        </w:tc>
      </w:tr>
      <w:tr w:rsidR="003D1F0B" w:rsidRPr="006C6EEB" w14:paraId="560C2D6B" w14:textId="77777777" w:rsidTr="003D1F0B">
        <w:tc>
          <w:tcPr>
            <w:tcW w:w="7513" w:type="dxa"/>
          </w:tcPr>
          <w:p w14:paraId="7DCC8AFF"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Your rights as a person making a complaint</w:t>
            </w:r>
          </w:p>
        </w:tc>
        <w:tc>
          <w:tcPr>
            <w:tcW w:w="1559" w:type="dxa"/>
          </w:tcPr>
          <w:p w14:paraId="2AFD64AE" w14:textId="77777777" w:rsidR="003D1F0B" w:rsidRPr="006C6EEB" w:rsidRDefault="003D1F0B" w:rsidP="003D1F0B">
            <w:pPr>
              <w:ind w:left="720"/>
              <w:rPr>
                <w:rFonts w:asciiTheme="minorHAnsi" w:hAnsiTheme="minorHAnsi" w:cstheme="minorHAnsi"/>
                <w:sz w:val="24"/>
                <w:szCs w:val="24"/>
              </w:rPr>
            </w:pPr>
          </w:p>
        </w:tc>
      </w:tr>
      <w:tr w:rsidR="003D1F0B" w:rsidRPr="006C6EEB" w14:paraId="70D993BA" w14:textId="77777777" w:rsidTr="003D1F0B">
        <w:tc>
          <w:tcPr>
            <w:tcW w:w="7513" w:type="dxa"/>
          </w:tcPr>
          <w:p w14:paraId="2C374348"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Your responsibilities as a person making a complaint</w:t>
            </w:r>
          </w:p>
        </w:tc>
        <w:tc>
          <w:tcPr>
            <w:tcW w:w="1559" w:type="dxa"/>
          </w:tcPr>
          <w:p w14:paraId="5F1CD9BA" w14:textId="77777777" w:rsidR="003D1F0B" w:rsidRPr="006C6EEB" w:rsidRDefault="003D1F0B" w:rsidP="003D1F0B">
            <w:pPr>
              <w:ind w:left="720"/>
              <w:rPr>
                <w:rFonts w:asciiTheme="minorHAnsi" w:hAnsiTheme="minorHAnsi" w:cstheme="minorHAnsi"/>
                <w:sz w:val="24"/>
                <w:szCs w:val="24"/>
              </w:rPr>
            </w:pPr>
          </w:p>
        </w:tc>
      </w:tr>
      <w:tr w:rsidR="003D1F0B" w:rsidRPr="006C6EEB" w14:paraId="386729EB" w14:textId="77777777" w:rsidTr="003D1F0B">
        <w:tc>
          <w:tcPr>
            <w:tcW w:w="7513" w:type="dxa"/>
          </w:tcPr>
          <w:p w14:paraId="66053AA2"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Rights of parties involved during the investigation</w:t>
            </w:r>
          </w:p>
        </w:tc>
        <w:tc>
          <w:tcPr>
            <w:tcW w:w="1559" w:type="dxa"/>
          </w:tcPr>
          <w:p w14:paraId="71A740A0" w14:textId="77777777" w:rsidR="003D1F0B" w:rsidRPr="006C6EEB" w:rsidRDefault="003D1F0B" w:rsidP="003D1F0B">
            <w:pPr>
              <w:ind w:left="720"/>
              <w:rPr>
                <w:rFonts w:asciiTheme="minorHAnsi" w:hAnsiTheme="minorHAnsi" w:cstheme="minorHAnsi"/>
                <w:sz w:val="24"/>
                <w:szCs w:val="24"/>
              </w:rPr>
            </w:pPr>
          </w:p>
        </w:tc>
      </w:tr>
      <w:tr w:rsidR="003D1F0B" w:rsidRPr="006C6EEB" w14:paraId="46B662D6" w14:textId="77777777" w:rsidTr="003D1F0B">
        <w:tc>
          <w:tcPr>
            <w:tcW w:w="7513" w:type="dxa"/>
          </w:tcPr>
          <w:p w14:paraId="68BFF682"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Timeframes</w:t>
            </w:r>
          </w:p>
        </w:tc>
        <w:tc>
          <w:tcPr>
            <w:tcW w:w="1559" w:type="dxa"/>
          </w:tcPr>
          <w:p w14:paraId="2760C6C6" w14:textId="77777777" w:rsidR="003D1F0B" w:rsidRPr="006C6EEB" w:rsidRDefault="003D1F0B" w:rsidP="003D1F0B">
            <w:pPr>
              <w:ind w:left="720"/>
              <w:rPr>
                <w:rFonts w:asciiTheme="minorHAnsi" w:hAnsiTheme="minorHAnsi" w:cstheme="minorHAnsi"/>
                <w:sz w:val="24"/>
                <w:szCs w:val="24"/>
              </w:rPr>
            </w:pPr>
          </w:p>
        </w:tc>
      </w:tr>
      <w:tr w:rsidR="003D1F0B" w:rsidRPr="006C6EEB" w14:paraId="002F98A0" w14:textId="77777777" w:rsidTr="003D1F0B">
        <w:tc>
          <w:tcPr>
            <w:tcW w:w="7513" w:type="dxa"/>
          </w:tcPr>
          <w:p w14:paraId="5DFA7B77"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Equality</w:t>
            </w:r>
          </w:p>
        </w:tc>
        <w:tc>
          <w:tcPr>
            <w:tcW w:w="1559" w:type="dxa"/>
          </w:tcPr>
          <w:p w14:paraId="6D5F6842" w14:textId="77777777" w:rsidR="003D1F0B" w:rsidRPr="006C6EEB" w:rsidRDefault="003D1F0B" w:rsidP="003D1F0B">
            <w:pPr>
              <w:ind w:left="720"/>
              <w:rPr>
                <w:rFonts w:asciiTheme="minorHAnsi" w:hAnsiTheme="minorHAnsi" w:cstheme="minorHAnsi"/>
                <w:sz w:val="24"/>
                <w:szCs w:val="24"/>
              </w:rPr>
            </w:pPr>
          </w:p>
        </w:tc>
      </w:tr>
      <w:tr w:rsidR="003D1F0B" w:rsidRPr="006C6EEB" w14:paraId="2748A5BF" w14:textId="77777777" w:rsidTr="003D1F0B">
        <w:tc>
          <w:tcPr>
            <w:tcW w:w="7513" w:type="dxa"/>
          </w:tcPr>
          <w:p w14:paraId="3CFEF44A" w14:textId="77777777" w:rsidR="003D1F0B" w:rsidRPr="006C6EEB" w:rsidRDefault="003D1F0B" w:rsidP="000E6C54">
            <w:pPr>
              <w:pStyle w:val="ListParagraph"/>
              <w:numPr>
                <w:ilvl w:val="1"/>
                <w:numId w:val="30"/>
              </w:numPr>
              <w:rPr>
                <w:rFonts w:asciiTheme="minorHAnsi" w:hAnsiTheme="minorHAnsi" w:cstheme="minorHAnsi"/>
                <w:sz w:val="24"/>
                <w:szCs w:val="24"/>
              </w:rPr>
            </w:pPr>
            <w:r w:rsidRPr="006C6EEB">
              <w:rPr>
                <w:rFonts w:asciiTheme="minorHAnsi" w:hAnsiTheme="minorHAnsi" w:cstheme="minorHAnsi"/>
                <w:sz w:val="24"/>
                <w:szCs w:val="24"/>
              </w:rPr>
              <w:t>Unreasonable complaints</w:t>
            </w:r>
          </w:p>
        </w:tc>
        <w:tc>
          <w:tcPr>
            <w:tcW w:w="1559" w:type="dxa"/>
          </w:tcPr>
          <w:p w14:paraId="1BEE7D46" w14:textId="77777777" w:rsidR="003D1F0B" w:rsidRPr="006C6EEB" w:rsidRDefault="003D1F0B" w:rsidP="003D1F0B">
            <w:pPr>
              <w:ind w:left="720"/>
              <w:rPr>
                <w:rFonts w:asciiTheme="minorHAnsi" w:hAnsiTheme="minorHAnsi" w:cstheme="minorHAnsi"/>
                <w:sz w:val="24"/>
                <w:szCs w:val="24"/>
              </w:rPr>
            </w:pPr>
          </w:p>
        </w:tc>
      </w:tr>
    </w:tbl>
    <w:p w14:paraId="290B5685" w14:textId="77777777" w:rsidR="003D1F0B" w:rsidRPr="006C6EEB" w:rsidRDefault="003D1F0B" w:rsidP="003D1F0B">
      <w:pPr>
        <w:rPr>
          <w:rFonts w:asciiTheme="minorHAnsi" w:hAnsiTheme="minorHAnsi" w:cstheme="minorHAnsi"/>
          <w:sz w:val="24"/>
          <w:szCs w:val="24"/>
        </w:rPr>
      </w:pPr>
    </w:p>
    <w:p w14:paraId="330306C2" w14:textId="77777777" w:rsidR="003D1F0B" w:rsidRPr="006C6EEB" w:rsidRDefault="003D1F0B" w:rsidP="003D1F0B">
      <w:pPr>
        <w:rPr>
          <w:rFonts w:asciiTheme="minorHAnsi" w:hAnsiTheme="minorHAnsi" w:cstheme="minorHAnsi"/>
          <w:sz w:val="24"/>
          <w:szCs w:val="24"/>
        </w:rPr>
      </w:pPr>
    </w:p>
    <w:p w14:paraId="1626FD2C" w14:textId="77777777" w:rsidR="001D1814" w:rsidRPr="006C6EEB" w:rsidRDefault="001D1814">
      <w:pPr>
        <w:rPr>
          <w:rFonts w:asciiTheme="minorHAnsi" w:hAnsiTheme="minorHAnsi" w:cstheme="minorHAnsi"/>
          <w:sz w:val="24"/>
          <w:szCs w:val="24"/>
        </w:rPr>
      </w:pPr>
    </w:p>
    <w:p w14:paraId="70CB3967" w14:textId="77777777" w:rsidR="001D1814" w:rsidRPr="006C6EEB" w:rsidRDefault="001D1814">
      <w:pPr>
        <w:rPr>
          <w:rFonts w:asciiTheme="minorHAnsi" w:hAnsiTheme="minorHAnsi" w:cstheme="minorHAnsi"/>
          <w:sz w:val="24"/>
          <w:szCs w:val="24"/>
        </w:rPr>
      </w:pPr>
    </w:p>
    <w:p w14:paraId="3F661C01" w14:textId="77777777" w:rsidR="001D1814" w:rsidRPr="006C6EEB" w:rsidRDefault="001D1814">
      <w:pPr>
        <w:rPr>
          <w:rFonts w:asciiTheme="minorHAnsi" w:hAnsiTheme="minorHAnsi" w:cstheme="minorHAnsi"/>
          <w:sz w:val="24"/>
          <w:szCs w:val="24"/>
        </w:rPr>
      </w:pPr>
    </w:p>
    <w:p w14:paraId="4B4D284E" w14:textId="77777777" w:rsidR="001D1814" w:rsidRPr="006C6EEB" w:rsidRDefault="001D1814">
      <w:pPr>
        <w:rPr>
          <w:rFonts w:asciiTheme="minorHAnsi" w:hAnsiTheme="minorHAnsi" w:cstheme="minorHAnsi"/>
          <w:sz w:val="24"/>
          <w:szCs w:val="24"/>
        </w:rPr>
      </w:pPr>
    </w:p>
    <w:p w14:paraId="6A101F49" w14:textId="77777777" w:rsidR="001D1814" w:rsidRPr="006C6EEB" w:rsidRDefault="001D1814">
      <w:pPr>
        <w:rPr>
          <w:rFonts w:asciiTheme="minorHAnsi" w:hAnsiTheme="minorHAnsi" w:cstheme="minorHAnsi"/>
          <w:sz w:val="24"/>
          <w:szCs w:val="24"/>
        </w:rPr>
      </w:pPr>
    </w:p>
    <w:p w14:paraId="078D2364" w14:textId="77777777" w:rsidR="001D1814" w:rsidRPr="006C6EEB" w:rsidRDefault="001D1814">
      <w:pPr>
        <w:rPr>
          <w:rFonts w:asciiTheme="minorHAnsi" w:hAnsiTheme="minorHAnsi" w:cstheme="minorHAnsi"/>
          <w:sz w:val="24"/>
          <w:szCs w:val="24"/>
        </w:rPr>
      </w:pPr>
    </w:p>
    <w:p w14:paraId="4C936E12" w14:textId="77777777" w:rsidR="001D1814" w:rsidRPr="006C6EEB" w:rsidRDefault="001D1814">
      <w:pPr>
        <w:rPr>
          <w:rFonts w:asciiTheme="minorHAnsi" w:hAnsiTheme="minorHAnsi" w:cstheme="minorHAnsi"/>
          <w:sz w:val="24"/>
          <w:szCs w:val="24"/>
        </w:rPr>
      </w:pPr>
    </w:p>
    <w:p w14:paraId="4EF291F6" w14:textId="77777777" w:rsidR="001D1814" w:rsidRPr="006C6EEB" w:rsidRDefault="001D1814">
      <w:pPr>
        <w:rPr>
          <w:rFonts w:asciiTheme="minorHAnsi" w:hAnsiTheme="minorHAnsi" w:cstheme="minorHAnsi"/>
          <w:sz w:val="24"/>
          <w:szCs w:val="24"/>
        </w:rPr>
      </w:pPr>
    </w:p>
    <w:p w14:paraId="4AD67A03" w14:textId="77777777" w:rsidR="001D1814" w:rsidRPr="006C6EEB" w:rsidRDefault="001D1814">
      <w:pPr>
        <w:rPr>
          <w:rFonts w:asciiTheme="minorHAnsi" w:hAnsiTheme="minorHAnsi" w:cstheme="minorHAnsi"/>
          <w:sz w:val="24"/>
          <w:szCs w:val="24"/>
        </w:rPr>
      </w:pPr>
    </w:p>
    <w:p w14:paraId="1DA24159" w14:textId="77777777" w:rsidR="00A64AD9" w:rsidRPr="006C6EEB" w:rsidRDefault="004866F2" w:rsidP="00372CE0">
      <w:pPr>
        <w:pStyle w:val="ListParagraph"/>
        <w:widowControl/>
        <w:numPr>
          <w:ilvl w:val="0"/>
          <w:numId w:val="37"/>
        </w:numPr>
        <w:suppressAutoHyphens w:val="0"/>
        <w:overflowPunct/>
        <w:autoSpaceDE/>
        <w:autoSpaceDN/>
        <w:ind w:left="720" w:hanging="720"/>
        <w:jc w:val="both"/>
        <w:textAlignment w:val="auto"/>
        <w:rPr>
          <w:rFonts w:asciiTheme="minorHAnsi" w:hAnsiTheme="minorHAnsi" w:cstheme="minorHAnsi"/>
          <w:i/>
          <w:sz w:val="24"/>
          <w:szCs w:val="24"/>
        </w:rPr>
      </w:pPr>
      <w:r w:rsidRPr="006C6EEB">
        <w:rPr>
          <w:rFonts w:asciiTheme="minorHAnsi" w:eastAsiaTheme="minorHAnsi" w:hAnsiTheme="minorHAnsi" w:cstheme="minorHAnsi"/>
          <w:b/>
          <w:sz w:val="24"/>
          <w:szCs w:val="24"/>
        </w:rPr>
        <w:t>Introduction</w:t>
      </w:r>
      <w:r w:rsidR="00477D4E" w:rsidRPr="006C6EEB">
        <w:rPr>
          <w:rFonts w:asciiTheme="minorHAnsi" w:eastAsiaTheme="minorHAnsi" w:hAnsiTheme="minorHAnsi" w:cstheme="minorHAnsi"/>
          <w:b/>
          <w:sz w:val="24"/>
          <w:szCs w:val="24"/>
        </w:rPr>
        <w:t xml:space="preserve"> </w:t>
      </w:r>
    </w:p>
    <w:p w14:paraId="74B1B3D8" w14:textId="77777777" w:rsidR="00554384" w:rsidRPr="006C6EEB" w:rsidRDefault="00B62820" w:rsidP="00372CE0">
      <w:pPr>
        <w:widowControl/>
        <w:suppressAutoHyphens w:val="0"/>
        <w:overflowPunct/>
        <w:autoSpaceDE/>
        <w:autoSpaceDN/>
        <w:ind w:left="720"/>
        <w:jc w:val="both"/>
        <w:textAlignment w:val="auto"/>
        <w:rPr>
          <w:rFonts w:asciiTheme="minorHAnsi" w:eastAsiaTheme="minorHAnsi" w:hAnsiTheme="minorHAnsi" w:cstheme="minorHAnsi"/>
          <w:i/>
          <w:sz w:val="24"/>
          <w:szCs w:val="24"/>
        </w:rPr>
      </w:pPr>
      <w:r w:rsidRPr="006C6EEB">
        <w:rPr>
          <w:rFonts w:asciiTheme="minorHAnsi" w:hAnsiTheme="minorHAnsi" w:cstheme="minorHAnsi"/>
          <w:i/>
          <w:sz w:val="24"/>
          <w:szCs w:val="24"/>
        </w:rPr>
        <w:t xml:space="preserve">We hope that </w:t>
      </w:r>
      <w:r w:rsidR="00A64AD9" w:rsidRPr="006C6EEB">
        <w:rPr>
          <w:rFonts w:asciiTheme="minorHAnsi" w:hAnsiTheme="minorHAnsi" w:cstheme="minorHAnsi"/>
          <w:i/>
          <w:sz w:val="24"/>
          <w:szCs w:val="24"/>
        </w:rPr>
        <w:t>issues can be addressed by tal</w:t>
      </w:r>
      <w:r w:rsidRPr="006C6EEB">
        <w:rPr>
          <w:rFonts w:asciiTheme="minorHAnsi" w:hAnsiTheme="minorHAnsi" w:cstheme="minorHAnsi"/>
          <w:i/>
          <w:sz w:val="24"/>
          <w:szCs w:val="24"/>
        </w:rPr>
        <w:t>king to the relevant staff</w:t>
      </w:r>
      <w:r w:rsidR="00A64AD9" w:rsidRPr="006C6EEB">
        <w:rPr>
          <w:rFonts w:asciiTheme="minorHAnsi" w:hAnsiTheme="minorHAnsi" w:cstheme="minorHAnsi"/>
          <w:i/>
          <w:sz w:val="24"/>
          <w:szCs w:val="24"/>
        </w:rPr>
        <w:t>.  Open communication and regular engagement between the school, parents/carers and oth</w:t>
      </w:r>
      <w:r w:rsidR="00683CB0" w:rsidRPr="006C6EEB">
        <w:rPr>
          <w:rFonts w:asciiTheme="minorHAnsi" w:hAnsiTheme="minorHAnsi" w:cstheme="minorHAnsi"/>
          <w:i/>
          <w:sz w:val="24"/>
          <w:szCs w:val="24"/>
        </w:rPr>
        <w:t>er stakeholders is vital to nurturing positive relationships within the whole school community.</w:t>
      </w:r>
    </w:p>
    <w:p w14:paraId="330BB234" w14:textId="77777777" w:rsidR="00372CE0" w:rsidRPr="006C6EEB" w:rsidRDefault="00372CE0" w:rsidP="00372CE0">
      <w:pPr>
        <w:pStyle w:val="ListParagraph"/>
        <w:widowControl/>
        <w:suppressAutoHyphens w:val="0"/>
        <w:overflowPunct/>
        <w:autoSpaceDE/>
        <w:autoSpaceDN/>
        <w:ind w:left="792"/>
        <w:textAlignment w:val="auto"/>
        <w:rPr>
          <w:rFonts w:asciiTheme="minorHAnsi" w:eastAsiaTheme="minorHAnsi" w:hAnsiTheme="minorHAnsi" w:cstheme="minorHAnsi"/>
          <w:b/>
          <w:sz w:val="24"/>
          <w:szCs w:val="24"/>
        </w:rPr>
      </w:pPr>
    </w:p>
    <w:p w14:paraId="604D4E5E" w14:textId="0EFCC0A1" w:rsidR="006005F0" w:rsidRPr="006C6EEB" w:rsidRDefault="006005F0" w:rsidP="00372CE0">
      <w:pPr>
        <w:pStyle w:val="ListParagraph"/>
        <w:widowControl/>
        <w:numPr>
          <w:ilvl w:val="1"/>
          <w:numId w:val="31"/>
        </w:numPr>
        <w:suppressAutoHyphens w:val="0"/>
        <w:overflowPunct/>
        <w:autoSpaceDE/>
        <w:autoSpaceDN/>
        <w:ind w:left="720" w:hanging="630"/>
        <w:textAlignment w:val="auto"/>
        <w:rPr>
          <w:rFonts w:asciiTheme="minorHAnsi" w:eastAsiaTheme="minorHAnsi" w:hAnsiTheme="minorHAnsi" w:cstheme="minorHAnsi"/>
          <w:b/>
          <w:sz w:val="24"/>
          <w:szCs w:val="24"/>
        </w:rPr>
      </w:pPr>
      <w:r w:rsidRPr="006C6EEB">
        <w:rPr>
          <w:rFonts w:asciiTheme="minorHAnsi" w:eastAsiaTheme="minorHAnsi" w:hAnsiTheme="minorHAnsi" w:cstheme="minorHAnsi"/>
          <w:b/>
          <w:sz w:val="24"/>
          <w:szCs w:val="24"/>
        </w:rPr>
        <w:t>School Information</w:t>
      </w:r>
    </w:p>
    <w:p w14:paraId="6042B107" w14:textId="4F19472B" w:rsidR="00433C3B" w:rsidRPr="006C6EEB" w:rsidRDefault="00372CE0" w:rsidP="00372CE0">
      <w:pPr>
        <w:pStyle w:val="ListParagraph"/>
        <w:widowControl/>
        <w:suppressAutoHyphens w:val="0"/>
        <w:overflowPunct/>
        <w:autoSpaceDE/>
        <w:autoSpaceDN/>
        <w:ind w:hanging="720"/>
        <w:jc w:val="both"/>
        <w:textAlignment w:val="auto"/>
        <w:rPr>
          <w:rFonts w:asciiTheme="minorHAnsi" w:eastAsiaTheme="minorHAnsi" w:hAnsiTheme="minorHAnsi" w:cstheme="minorHAnsi"/>
          <w:bCs/>
          <w:sz w:val="24"/>
          <w:szCs w:val="24"/>
        </w:rPr>
      </w:pPr>
      <w:r w:rsidRPr="006C6EEB">
        <w:rPr>
          <w:rFonts w:asciiTheme="minorHAnsi" w:eastAsiaTheme="minorHAnsi" w:hAnsiTheme="minorHAnsi" w:cstheme="minorHAnsi"/>
          <w:bCs/>
          <w:sz w:val="24"/>
          <w:szCs w:val="24"/>
        </w:rPr>
        <w:tab/>
      </w:r>
      <w:r w:rsidR="00433C3B" w:rsidRPr="006C6EEB">
        <w:rPr>
          <w:rFonts w:asciiTheme="minorHAnsi" w:eastAsiaTheme="minorHAnsi" w:hAnsiTheme="minorHAnsi" w:cstheme="minorHAnsi"/>
          <w:bCs/>
          <w:sz w:val="24"/>
          <w:szCs w:val="24"/>
        </w:rPr>
        <w:t xml:space="preserve">Here at Maine, we take complaints seriously.  We have the best interests of all our pupils and their families at the centre of all that we do.  We encourage anyone with a worry to speak to us as soon as possible.  If issues are dealt with at an early </w:t>
      </w:r>
      <w:r w:rsidR="003D20A9" w:rsidRPr="006C6EEB">
        <w:rPr>
          <w:rFonts w:asciiTheme="minorHAnsi" w:eastAsiaTheme="minorHAnsi" w:hAnsiTheme="minorHAnsi" w:cstheme="minorHAnsi"/>
          <w:bCs/>
          <w:sz w:val="24"/>
          <w:szCs w:val="24"/>
        </w:rPr>
        <w:t>stage,</w:t>
      </w:r>
      <w:r w:rsidR="00433C3B" w:rsidRPr="006C6EEB">
        <w:rPr>
          <w:rFonts w:asciiTheme="minorHAnsi" w:eastAsiaTheme="minorHAnsi" w:hAnsiTheme="minorHAnsi" w:cstheme="minorHAnsi"/>
          <w:bCs/>
          <w:sz w:val="24"/>
          <w:szCs w:val="24"/>
        </w:rPr>
        <w:t xml:space="preserve"> then they are more likely to be resolved leaving no unnecessary dissatisfaction.</w:t>
      </w:r>
    </w:p>
    <w:p w14:paraId="1A490206" w14:textId="77777777" w:rsidR="003D20A9" w:rsidRPr="006C6EEB" w:rsidRDefault="003D20A9" w:rsidP="00372CE0">
      <w:pPr>
        <w:pStyle w:val="ListParagraph"/>
        <w:widowControl/>
        <w:suppressAutoHyphens w:val="0"/>
        <w:overflowPunct/>
        <w:autoSpaceDE/>
        <w:autoSpaceDN/>
        <w:ind w:hanging="720"/>
        <w:jc w:val="both"/>
        <w:textAlignment w:val="auto"/>
        <w:rPr>
          <w:rFonts w:asciiTheme="minorHAnsi" w:eastAsiaTheme="minorHAnsi" w:hAnsiTheme="minorHAnsi" w:cstheme="minorHAnsi"/>
          <w:bCs/>
          <w:sz w:val="24"/>
          <w:szCs w:val="24"/>
        </w:rPr>
      </w:pPr>
    </w:p>
    <w:p w14:paraId="0C01712F" w14:textId="01306058" w:rsidR="003D20A9" w:rsidRPr="006C6EEB" w:rsidRDefault="00372CE0" w:rsidP="00372CE0">
      <w:pPr>
        <w:pStyle w:val="ListParagraph"/>
        <w:widowControl/>
        <w:suppressAutoHyphens w:val="0"/>
        <w:overflowPunct/>
        <w:autoSpaceDE/>
        <w:autoSpaceDN/>
        <w:ind w:hanging="720"/>
        <w:jc w:val="both"/>
        <w:textAlignment w:val="auto"/>
        <w:rPr>
          <w:rFonts w:asciiTheme="minorHAnsi" w:eastAsiaTheme="minorHAnsi" w:hAnsiTheme="minorHAnsi" w:cstheme="minorHAnsi"/>
          <w:bCs/>
          <w:i/>
          <w:iCs/>
          <w:sz w:val="24"/>
          <w:szCs w:val="24"/>
        </w:rPr>
      </w:pPr>
      <w:r w:rsidRPr="006C6EEB">
        <w:rPr>
          <w:rFonts w:asciiTheme="minorHAnsi" w:eastAsiaTheme="minorHAnsi" w:hAnsiTheme="minorHAnsi" w:cstheme="minorHAnsi"/>
          <w:bCs/>
          <w:i/>
          <w:iCs/>
          <w:sz w:val="24"/>
          <w:szCs w:val="24"/>
        </w:rPr>
        <w:tab/>
      </w:r>
      <w:r w:rsidR="003D20A9" w:rsidRPr="006C6EEB">
        <w:rPr>
          <w:rFonts w:asciiTheme="minorHAnsi" w:eastAsiaTheme="minorHAnsi" w:hAnsiTheme="minorHAnsi" w:cstheme="minorHAnsi"/>
          <w:bCs/>
          <w:i/>
          <w:iCs/>
          <w:sz w:val="24"/>
          <w:szCs w:val="24"/>
        </w:rPr>
        <w:t xml:space="preserve">“Our underlying aim at Maine Integrated Primary School is not only to educate our children to a high standard but to create a safe, secure, inclusive and caring environment in which all children are accepted, respected and valued. We encourage every child to maximise their potential through the delivery of a broad and balanced curriculum with a range of activities which are underpinned by a strong pastoral element, reflective of our Christian ethos. We aim to develop a culture of respect, fairness, cooperation, honesty, kindness, forgiveness, acceptance and responsibility throughout the </w:t>
      </w:r>
      <w:proofErr w:type="gramStart"/>
      <w:r w:rsidR="003D20A9" w:rsidRPr="006C6EEB">
        <w:rPr>
          <w:rFonts w:asciiTheme="minorHAnsi" w:eastAsiaTheme="minorHAnsi" w:hAnsiTheme="minorHAnsi" w:cstheme="minorHAnsi"/>
          <w:bCs/>
          <w:i/>
          <w:iCs/>
          <w:sz w:val="24"/>
          <w:szCs w:val="24"/>
        </w:rPr>
        <w:t>school</w:t>
      </w:r>
      <w:proofErr w:type="gramEnd"/>
      <w:r w:rsidR="003D20A9" w:rsidRPr="006C6EEB">
        <w:rPr>
          <w:rFonts w:asciiTheme="minorHAnsi" w:eastAsiaTheme="minorHAnsi" w:hAnsiTheme="minorHAnsi" w:cstheme="minorHAnsi"/>
          <w:bCs/>
          <w:i/>
          <w:iCs/>
          <w:sz w:val="24"/>
          <w:szCs w:val="24"/>
        </w:rPr>
        <w:t xml:space="preserve"> and this is promoted in all areas of school life.”</w:t>
      </w:r>
    </w:p>
    <w:p w14:paraId="2AEF24C9" w14:textId="77777777" w:rsidR="00433C3B" w:rsidRPr="006C6EEB" w:rsidRDefault="00433C3B" w:rsidP="00372CE0">
      <w:pPr>
        <w:pStyle w:val="ListParagraph"/>
        <w:widowControl/>
        <w:suppressAutoHyphens w:val="0"/>
        <w:overflowPunct/>
        <w:autoSpaceDE/>
        <w:autoSpaceDN/>
        <w:ind w:left="0"/>
        <w:jc w:val="both"/>
        <w:textAlignment w:val="auto"/>
        <w:rPr>
          <w:rFonts w:asciiTheme="minorHAnsi" w:eastAsiaTheme="minorHAnsi" w:hAnsiTheme="minorHAnsi" w:cstheme="minorHAnsi"/>
          <w:b/>
          <w:sz w:val="24"/>
          <w:szCs w:val="24"/>
        </w:rPr>
      </w:pPr>
    </w:p>
    <w:p w14:paraId="10C45161" w14:textId="328188B3" w:rsidR="00866468" w:rsidRPr="006C6EEB" w:rsidRDefault="00433C3B" w:rsidP="00372CE0">
      <w:pPr>
        <w:pStyle w:val="ListParagraph"/>
        <w:widowControl/>
        <w:numPr>
          <w:ilvl w:val="0"/>
          <w:numId w:val="39"/>
        </w:numPr>
        <w:suppressAutoHyphens w:val="0"/>
        <w:overflowPunct/>
        <w:autoSpaceDE/>
        <w:autoSpaceDN/>
        <w:ind w:left="1080"/>
        <w:jc w:val="both"/>
        <w:textAlignment w:val="auto"/>
        <w:rPr>
          <w:rFonts w:asciiTheme="minorHAnsi" w:eastAsiaTheme="minorHAnsi" w:hAnsiTheme="minorHAnsi" w:cstheme="minorHAnsi"/>
          <w:bCs/>
          <w:sz w:val="24"/>
          <w:szCs w:val="24"/>
        </w:rPr>
      </w:pPr>
      <w:r w:rsidRPr="006C6EEB">
        <w:rPr>
          <w:rFonts w:asciiTheme="minorHAnsi" w:eastAsiaTheme="minorHAnsi" w:hAnsiTheme="minorHAnsi" w:cstheme="minorHAnsi"/>
          <w:bCs/>
          <w:sz w:val="24"/>
          <w:szCs w:val="24"/>
        </w:rPr>
        <w:t xml:space="preserve">We believe that happy children, </w:t>
      </w:r>
      <w:r w:rsidR="00004CFF" w:rsidRPr="006C6EEB">
        <w:rPr>
          <w:rFonts w:asciiTheme="minorHAnsi" w:eastAsiaTheme="minorHAnsi" w:hAnsiTheme="minorHAnsi" w:cstheme="minorHAnsi"/>
          <w:bCs/>
          <w:sz w:val="24"/>
          <w:szCs w:val="24"/>
        </w:rPr>
        <w:t>staff,</w:t>
      </w:r>
      <w:r w:rsidRPr="006C6EEB">
        <w:rPr>
          <w:rFonts w:asciiTheme="minorHAnsi" w:eastAsiaTheme="minorHAnsi" w:hAnsiTheme="minorHAnsi" w:cstheme="minorHAnsi"/>
          <w:bCs/>
          <w:sz w:val="24"/>
          <w:szCs w:val="24"/>
        </w:rPr>
        <w:t xml:space="preserve"> and parents are fundamental to positive learning experiences and a successful school.</w:t>
      </w:r>
    </w:p>
    <w:p w14:paraId="51F11EA2" w14:textId="67D09A1C" w:rsidR="00DC4875" w:rsidRPr="006C6EEB" w:rsidRDefault="00DC4875" w:rsidP="00372CE0">
      <w:pPr>
        <w:pStyle w:val="ListParagraph"/>
        <w:widowControl/>
        <w:numPr>
          <w:ilvl w:val="0"/>
          <w:numId w:val="39"/>
        </w:numPr>
        <w:suppressAutoHyphens w:val="0"/>
        <w:overflowPunct/>
        <w:autoSpaceDE/>
        <w:autoSpaceDN/>
        <w:ind w:left="1080"/>
        <w:jc w:val="both"/>
        <w:textAlignment w:val="auto"/>
        <w:rPr>
          <w:rFonts w:asciiTheme="minorHAnsi" w:eastAsiaTheme="minorHAnsi" w:hAnsiTheme="minorHAnsi" w:cstheme="minorHAnsi"/>
          <w:bCs/>
          <w:sz w:val="24"/>
          <w:szCs w:val="24"/>
        </w:rPr>
      </w:pPr>
      <w:r w:rsidRPr="006C6EEB">
        <w:rPr>
          <w:rFonts w:asciiTheme="minorHAnsi" w:eastAsiaTheme="minorHAnsi" w:hAnsiTheme="minorHAnsi" w:cstheme="minorHAnsi"/>
          <w:bCs/>
          <w:sz w:val="24"/>
          <w:szCs w:val="24"/>
        </w:rPr>
        <w:t>The school would not exist without the efforts of our founding parents. We therefore remain keen to ensure that parents feel welcome in the school and are as involved in the education of their children as they can be.</w:t>
      </w:r>
    </w:p>
    <w:p w14:paraId="18AFF5D3" w14:textId="40548D96" w:rsidR="00DC4875" w:rsidRPr="006C6EEB" w:rsidRDefault="00DC4875" w:rsidP="1C890FE9">
      <w:pPr>
        <w:pStyle w:val="ListParagraph"/>
        <w:widowControl/>
        <w:numPr>
          <w:ilvl w:val="0"/>
          <w:numId w:val="39"/>
        </w:numPr>
        <w:suppressAutoHyphens w:val="0"/>
        <w:overflowPunct/>
        <w:autoSpaceDE/>
        <w:autoSpaceDN/>
        <w:ind w:left="1080"/>
        <w:jc w:val="both"/>
        <w:textAlignment w:val="auto"/>
        <w:rPr>
          <w:rFonts w:asciiTheme="minorHAnsi" w:eastAsiaTheme="minorEastAsia" w:hAnsiTheme="minorHAnsi" w:cstheme="minorHAnsi"/>
          <w:sz w:val="24"/>
          <w:szCs w:val="24"/>
        </w:rPr>
      </w:pPr>
      <w:r w:rsidRPr="006C6EEB">
        <w:rPr>
          <w:rFonts w:asciiTheme="minorHAnsi" w:eastAsiaTheme="minorEastAsia" w:hAnsiTheme="minorHAnsi" w:cstheme="minorHAnsi"/>
          <w:sz w:val="24"/>
          <w:szCs w:val="24"/>
        </w:rPr>
        <w:t xml:space="preserve">Should you need to contact your </w:t>
      </w:r>
      <w:r w:rsidR="00004CFF" w:rsidRPr="006C6EEB">
        <w:rPr>
          <w:rFonts w:asciiTheme="minorHAnsi" w:eastAsiaTheme="minorEastAsia" w:hAnsiTheme="minorHAnsi" w:cstheme="minorHAnsi"/>
          <w:sz w:val="24"/>
          <w:szCs w:val="24"/>
        </w:rPr>
        <w:t>child’s</w:t>
      </w:r>
      <w:r w:rsidRPr="006C6EEB">
        <w:rPr>
          <w:rFonts w:asciiTheme="minorHAnsi" w:eastAsiaTheme="minorEastAsia" w:hAnsiTheme="minorHAnsi" w:cstheme="minorHAnsi"/>
          <w:sz w:val="24"/>
          <w:szCs w:val="24"/>
        </w:rPr>
        <w:t xml:space="preserve"> teacher you can ring the school secretary Mrs </w:t>
      </w:r>
      <w:r w:rsidR="7CC822F6" w:rsidRPr="006C6EEB">
        <w:rPr>
          <w:rFonts w:asciiTheme="minorHAnsi" w:eastAsiaTheme="minorEastAsia" w:hAnsiTheme="minorHAnsi" w:cstheme="minorHAnsi"/>
          <w:sz w:val="24"/>
          <w:szCs w:val="24"/>
        </w:rPr>
        <w:t xml:space="preserve">Kitson </w:t>
      </w:r>
      <w:r w:rsidRPr="006C6EEB">
        <w:rPr>
          <w:rFonts w:asciiTheme="minorHAnsi" w:eastAsiaTheme="minorEastAsia" w:hAnsiTheme="minorHAnsi" w:cstheme="minorHAnsi"/>
          <w:sz w:val="24"/>
          <w:szCs w:val="24"/>
        </w:rPr>
        <w:t xml:space="preserve">on the school landline </w:t>
      </w:r>
      <w:r w:rsidR="00004CFF" w:rsidRPr="006C6EEB">
        <w:rPr>
          <w:rFonts w:asciiTheme="minorHAnsi" w:eastAsiaTheme="minorEastAsia" w:hAnsiTheme="minorHAnsi" w:cstheme="minorHAnsi"/>
          <w:sz w:val="24"/>
          <w:szCs w:val="24"/>
        </w:rPr>
        <w:t>028 9447 8766.  Our principal Mrs Woodin can be contacted o</w:t>
      </w:r>
      <w:r w:rsidR="007F345A" w:rsidRPr="006C6EEB">
        <w:rPr>
          <w:rFonts w:asciiTheme="minorHAnsi" w:eastAsiaTheme="minorEastAsia" w:hAnsiTheme="minorHAnsi" w:cstheme="minorHAnsi"/>
          <w:sz w:val="24"/>
          <w:szCs w:val="24"/>
        </w:rPr>
        <w:t xml:space="preserve">n </w:t>
      </w:r>
      <w:hyperlink r:id="rId12">
        <w:r w:rsidR="007F345A" w:rsidRPr="006C6EEB">
          <w:rPr>
            <w:rStyle w:val="Hyperlink"/>
            <w:rFonts w:asciiTheme="minorHAnsi" w:eastAsiaTheme="minorEastAsia" w:hAnsiTheme="minorHAnsi" w:cstheme="minorHAnsi"/>
            <w:sz w:val="24"/>
            <w:szCs w:val="24"/>
          </w:rPr>
          <w:t>ewoodin678@c2kni.net</w:t>
        </w:r>
      </w:hyperlink>
      <w:r w:rsidR="02535B8E" w:rsidRPr="006C6EEB">
        <w:rPr>
          <w:rFonts w:asciiTheme="minorHAnsi" w:eastAsiaTheme="minorEastAsia" w:hAnsiTheme="minorHAnsi" w:cstheme="minorHAnsi"/>
          <w:sz w:val="24"/>
          <w:szCs w:val="24"/>
        </w:rPr>
        <w:t xml:space="preserve"> .</w:t>
      </w:r>
    </w:p>
    <w:p w14:paraId="01125CB6" w14:textId="77777777" w:rsidR="00004CFF" w:rsidRPr="006C6EEB" w:rsidRDefault="00004CFF" w:rsidP="00372CE0">
      <w:pPr>
        <w:pStyle w:val="Default"/>
        <w:jc w:val="both"/>
        <w:rPr>
          <w:rFonts w:asciiTheme="minorHAnsi" w:hAnsiTheme="minorHAnsi" w:cstheme="minorHAnsi"/>
          <w:b/>
          <w:i/>
          <w:color w:val="auto"/>
          <w:u w:val="single"/>
        </w:rPr>
      </w:pPr>
    </w:p>
    <w:p w14:paraId="5621F450" w14:textId="48A6CDE8" w:rsidR="00AA52AD" w:rsidRPr="006C6EEB" w:rsidRDefault="00AA52AD" w:rsidP="00372CE0">
      <w:pPr>
        <w:pStyle w:val="Default"/>
        <w:ind w:left="720"/>
        <w:jc w:val="both"/>
        <w:rPr>
          <w:rFonts w:asciiTheme="minorHAnsi" w:hAnsiTheme="minorHAnsi" w:cstheme="minorHAnsi"/>
          <w:b/>
          <w:i/>
          <w:color w:val="auto"/>
          <w:u w:val="single"/>
        </w:rPr>
      </w:pPr>
      <w:r w:rsidRPr="006C6EEB">
        <w:rPr>
          <w:rFonts w:asciiTheme="minorHAnsi" w:hAnsiTheme="minorHAnsi" w:cstheme="minorHAnsi"/>
          <w:b/>
          <w:i/>
          <w:color w:val="auto"/>
          <w:u w:val="single"/>
        </w:rPr>
        <w:t xml:space="preserve">We take all </w:t>
      </w:r>
      <w:r w:rsidR="00BB56BA" w:rsidRPr="006C6EEB">
        <w:rPr>
          <w:rFonts w:asciiTheme="minorHAnsi" w:hAnsiTheme="minorHAnsi" w:cstheme="minorHAnsi"/>
          <w:b/>
          <w:i/>
          <w:color w:val="auto"/>
          <w:u w:val="single"/>
        </w:rPr>
        <w:t xml:space="preserve">issues </w:t>
      </w:r>
      <w:r w:rsidRPr="006C6EEB">
        <w:rPr>
          <w:rFonts w:asciiTheme="minorHAnsi" w:hAnsiTheme="minorHAnsi" w:cstheme="minorHAnsi"/>
          <w:b/>
          <w:i/>
          <w:color w:val="auto"/>
          <w:u w:val="single"/>
        </w:rPr>
        <w:t>seriously and make every effort to resolve matters as quickly as possible.</w:t>
      </w:r>
    </w:p>
    <w:p w14:paraId="6FA6835E" w14:textId="77777777" w:rsidR="00A934B1" w:rsidRPr="006C6EEB" w:rsidRDefault="00A934B1" w:rsidP="00372CE0">
      <w:pPr>
        <w:pStyle w:val="Default"/>
        <w:jc w:val="both"/>
        <w:rPr>
          <w:rFonts w:asciiTheme="minorHAnsi" w:hAnsiTheme="minorHAnsi" w:cstheme="minorHAnsi"/>
          <w:i/>
          <w:color w:val="auto"/>
          <w:u w:val="single"/>
        </w:rPr>
      </w:pPr>
    </w:p>
    <w:p w14:paraId="1C3E6997" w14:textId="41A8FE96" w:rsidR="002C212C" w:rsidRPr="006C6EEB" w:rsidRDefault="00D73B02" w:rsidP="00372CE0">
      <w:pPr>
        <w:widowControl/>
        <w:suppressAutoHyphens w:val="0"/>
        <w:overflowPunct/>
        <w:autoSpaceDE/>
        <w:autoSpaceDN/>
        <w:ind w:left="720"/>
        <w:jc w:val="both"/>
        <w:textAlignment w:val="auto"/>
        <w:rPr>
          <w:rFonts w:asciiTheme="minorHAnsi" w:hAnsiTheme="minorHAnsi" w:cstheme="minorHAnsi"/>
          <w:sz w:val="24"/>
          <w:szCs w:val="24"/>
        </w:rPr>
      </w:pPr>
      <w:r w:rsidRPr="006C6EEB">
        <w:rPr>
          <w:rFonts w:asciiTheme="minorHAnsi" w:hAnsiTheme="minorHAnsi" w:cstheme="minorHAnsi"/>
          <w:sz w:val="24"/>
          <w:szCs w:val="24"/>
        </w:rPr>
        <w:t>If you wish to</w:t>
      </w:r>
      <w:r w:rsidR="002C212C" w:rsidRPr="006C6EEB">
        <w:rPr>
          <w:rFonts w:asciiTheme="minorHAnsi" w:hAnsiTheme="minorHAnsi" w:cstheme="minorHAnsi"/>
          <w:sz w:val="24"/>
          <w:szCs w:val="24"/>
        </w:rPr>
        <w:t xml:space="preserve"> make</w:t>
      </w:r>
      <w:r w:rsidRPr="006C6EEB">
        <w:rPr>
          <w:rFonts w:asciiTheme="minorHAnsi" w:hAnsiTheme="minorHAnsi" w:cstheme="minorHAnsi"/>
          <w:sz w:val="24"/>
          <w:szCs w:val="24"/>
        </w:rPr>
        <w:t xml:space="preserve"> a complaint, please follow </w:t>
      </w:r>
      <w:r w:rsidR="006005F0" w:rsidRPr="006C6EEB">
        <w:rPr>
          <w:rFonts w:asciiTheme="minorHAnsi" w:hAnsiTheme="minorHAnsi" w:cstheme="minorHAnsi"/>
          <w:sz w:val="24"/>
          <w:szCs w:val="24"/>
        </w:rPr>
        <w:t>the School Complaints P</w:t>
      </w:r>
      <w:r w:rsidR="002C212C" w:rsidRPr="006C6EEB">
        <w:rPr>
          <w:rFonts w:asciiTheme="minorHAnsi" w:hAnsiTheme="minorHAnsi" w:cstheme="minorHAnsi"/>
          <w:sz w:val="24"/>
          <w:szCs w:val="24"/>
        </w:rPr>
        <w:t>rocedure</w:t>
      </w:r>
      <w:r w:rsidR="006005F0" w:rsidRPr="006C6EEB">
        <w:rPr>
          <w:rFonts w:asciiTheme="minorHAnsi" w:hAnsiTheme="minorHAnsi" w:cstheme="minorHAnsi"/>
          <w:sz w:val="24"/>
          <w:szCs w:val="24"/>
        </w:rPr>
        <w:t xml:space="preserve"> attached</w:t>
      </w:r>
      <w:r w:rsidRPr="006C6EEB">
        <w:rPr>
          <w:rFonts w:asciiTheme="minorHAnsi" w:hAnsiTheme="minorHAnsi" w:cstheme="minorHAnsi"/>
          <w:sz w:val="24"/>
          <w:szCs w:val="24"/>
        </w:rPr>
        <w:t>.</w:t>
      </w:r>
      <w:r w:rsidR="002C212C" w:rsidRPr="006C6EEB">
        <w:rPr>
          <w:rFonts w:asciiTheme="minorHAnsi" w:hAnsiTheme="minorHAnsi" w:cstheme="minorHAnsi"/>
          <w:sz w:val="24"/>
          <w:szCs w:val="24"/>
        </w:rPr>
        <w:t xml:space="preserve"> </w:t>
      </w:r>
    </w:p>
    <w:p w14:paraId="399D9630" w14:textId="53BC97CE" w:rsidR="00642DCA" w:rsidRPr="006C6EEB" w:rsidRDefault="00642DCA" w:rsidP="00372CE0">
      <w:pPr>
        <w:widowControl/>
        <w:suppressAutoHyphens w:val="0"/>
        <w:overflowPunct/>
        <w:autoSpaceDE/>
        <w:autoSpaceDN/>
        <w:jc w:val="center"/>
        <w:textAlignment w:val="auto"/>
        <w:rPr>
          <w:rFonts w:asciiTheme="minorHAnsi" w:hAnsiTheme="minorHAnsi" w:cstheme="minorHAnsi"/>
          <w:b/>
          <w:sz w:val="24"/>
          <w:szCs w:val="24"/>
        </w:rPr>
      </w:pPr>
    </w:p>
    <w:p w14:paraId="5C4BD943" w14:textId="76E1E935" w:rsidR="006E1FFD" w:rsidRPr="006C6EEB" w:rsidRDefault="00C957C8" w:rsidP="00372CE0">
      <w:pPr>
        <w:pStyle w:val="ListParagraph"/>
        <w:numPr>
          <w:ilvl w:val="0"/>
          <w:numId w:val="31"/>
        </w:numPr>
        <w:ind w:left="720" w:hanging="720"/>
        <w:rPr>
          <w:rFonts w:asciiTheme="minorHAnsi" w:hAnsiTheme="minorHAnsi" w:cstheme="minorHAnsi"/>
          <w:b/>
          <w:caps/>
          <w:sz w:val="24"/>
          <w:szCs w:val="24"/>
        </w:rPr>
      </w:pPr>
      <w:r w:rsidRPr="006C6EEB">
        <w:rPr>
          <w:rFonts w:asciiTheme="minorHAnsi" w:hAnsiTheme="minorHAnsi" w:cstheme="minorHAnsi"/>
          <w:b/>
          <w:sz w:val="24"/>
          <w:szCs w:val="24"/>
        </w:rPr>
        <w:t>Scope of the Complaints Procedure</w:t>
      </w:r>
    </w:p>
    <w:p w14:paraId="36F90022" w14:textId="77777777" w:rsidR="006E1FFD" w:rsidRPr="006C6EEB" w:rsidRDefault="006E1FFD" w:rsidP="00372CE0">
      <w:pPr>
        <w:widowControl/>
        <w:suppressAutoHyphens w:val="0"/>
        <w:overflowPunct/>
        <w:adjustRightInd w:val="0"/>
        <w:ind w:firstLine="720"/>
        <w:jc w:val="both"/>
        <w:textAlignment w:val="auto"/>
        <w:rPr>
          <w:rFonts w:asciiTheme="minorHAnsi" w:eastAsiaTheme="minorHAnsi" w:hAnsiTheme="minorHAnsi" w:cstheme="minorHAnsi"/>
          <w:color w:val="000000"/>
          <w:sz w:val="24"/>
          <w:szCs w:val="24"/>
        </w:rPr>
      </w:pPr>
      <w:r w:rsidRPr="006C6EEB">
        <w:rPr>
          <w:rFonts w:asciiTheme="minorHAnsi" w:eastAsiaTheme="minorHAnsi" w:hAnsiTheme="minorHAnsi" w:cstheme="minorHAnsi"/>
          <w:color w:val="000000"/>
          <w:sz w:val="24"/>
          <w:szCs w:val="24"/>
        </w:rPr>
        <w:t xml:space="preserve">A complaint is described as an expression of dissatisfaction with our work. </w:t>
      </w:r>
    </w:p>
    <w:p w14:paraId="0986E47B" w14:textId="77777777" w:rsidR="006E1FFD" w:rsidRPr="006C6EEB" w:rsidRDefault="006E1FFD" w:rsidP="00372CE0">
      <w:pPr>
        <w:pStyle w:val="ListParagraph"/>
        <w:ind w:left="792"/>
        <w:jc w:val="both"/>
        <w:rPr>
          <w:rFonts w:asciiTheme="minorHAnsi" w:hAnsiTheme="minorHAnsi" w:cstheme="minorHAnsi"/>
          <w:sz w:val="24"/>
          <w:szCs w:val="24"/>
        </w:rPr>
      </w:pPr>
    </w:p>
    <w:p w14:paraId="16F80B24" w14:textId="6D6AACC8" w:rsidR="006005F0" w:rsidRPr="006C6EEB" w:rsidRDefault="006005F0" w:rsidP="00372CE0">
      <w:pPr>
        <w:jc w:val="both"/>
        <w:rPr>
          <w:rFonts w:asciiTheme="minorHAnsi" w:hAnsiTheme="minorHAnsi" w:cstheme="minorHAnsi"/>
          <w:b/>
          <w:sz w:val="24"/>
          <w:szCs w:val="24"/>
        </w:rPr>
      </w:pPr>
      <w:r w:rsidRPr="006C6EEB">
        <w:rPr>
          <w:rFonts w:asciiTheme="minorHAnsi" w:hAnsiTheme="minorHAnsi" w:cstheme="minorHAnsi"/>
          <w:sz w:val="24"/>
          <w:szCs w:val="24"/>
        </w:rPr>
        <w:t>2.1</w:t>
      </w:r>
      <w:r w:rsidRPr="006C6EEB">
        <w:rPr>
          <w:rFonts w:asciiTheme="minorHAnsi" w:hAnsiTheme="minorHAnsi" w:cstheme="minorHAnsi"/>
          <w:sz w:val="24"/>
          <w:szCs w:val="24"/>
        </w:rPr>
        <w:tab/>
      </w:r>
      <w:r w:rsidRPr="006C6EEB">
        <w:rPr>
          <w:rFonts w:asciiTheme="minorHAnsi" w:hAnsiTheme="minorHAnsi" w:cstheme="minorHAnsi"/>
          <w:b/>
          <w:sz w:val="24"/>
          <w:szCs w:val="24"/>
        </w:rPr>
        <w:t>Complaints with Established Procedures</w:t>
      </w:r>
    </w:p>
    <w:p w14:paraId="01DBE974" w14:textId="77777777" w:rsidR="006E1FFD" w:rsidRPr="006C6EEB" w:rsidRDefault="006E1FFD" w:rsidP="00372CE0">
      <w:pPr>
        <w:ind w:left="720"/>
        <w:jc w:val="both"/>
        <w:rPr>
          <w:rFonts w:asciiTheme="minorHAnsi" w:hAnsiTheme="minorHAnsi" w:cstheme="minorHAnsi"/>
          <w:sz w:val="24"/>
          <w:szCs w:val="24"/>
        </w:rPr>
      </w:pPr>
      <w:r w:rsidRPr="006C6EEB">
        <w:rPr>
          <w:rFonts w:asciiTheme="minorHAnsi" w:hAnsiTheme="minorHAnsi" w:cstheme="minorHAnsi"/>
          <w:sz w:val="24"/>
          <w:szCs w:val="24"/>
        </w:rPr>
        <w:t>Our school Complaints Procedure sets out how any expression of dissatisfaction relating to the school will be managed. By taking complaints seriously at the earliest possible stage, it is hoped that they can be resolved quickly and effectively.</w:t>
      </w:r>
    </w:p>
    <w:p w14:paraId="126E19CE" w14:textId="77777777" w:rsidR="00FD2D28" w:rsidRPr="006C6EEB" w:rsidRDefault="00FD2D28">
      <w:pPr>
        <w:widowControl/>
        <w:suppressAutoHyphens w:val="0"/>
        <w:overflowPunct/>
        <w:autoSpaceDE/>
        <w:autoSpaceDN/>
        <w:spacing w:after="200" w:line="276" w:lineRule="auto"/>
        <w:textAlignment w:val="auto"/>
        <w:rPr>
          <w:rFonts w:asciiTheme="minorHAnsi" w:hAnsiTheme="minorHAnsi" w:cstheme="minorHAnsi"/>
          <w:b/>
          <w:i/>
          <w:sz w:val="24"/>
          <w:szCs w:val="24"/>
        </w:rPr>
      </w:pPr>
      <w:r w:rsidRPr="006C6EEB">
        <w:rPr>
          <w:rFonts w:asciiTheme="minorHAnsi" w:hAnsiTheme="minorHAnsi" w:cstheme="minorHAnsi"/>
          <w:b/>
          <w:i/>
          <w:sz w:val="24"/>
          <w:szCs w:val="24"/>
        </w:rPr>
        <w:br w:type="page"/>
      </w:r>
    </w:p>
    <w:p w14:paraId="165A547F" w14:textId="78132B39" w:rsidR="006E1FFD" w:rsidRPr="006C6EEB" w:rsidRDefault="006E1FFD" w:rsidP="00372CE0">
      <w:pPr>
        <w:pStyle w:val="ListParagraph"/>
        <w:ind w:left="360" w:hanging="360"/>
        <w:jc w:val="both"/>
        <w:rPr>
          <w:rFonts w:asciiTheme="minorHAnsi" w:hAnsiTheme="minorHAnsi" w:cstheme="minorHAnsi"/>
          <w:b/>
          <w:i/>
          <w:sz w:val="24"/>
          <w:szCs w:val="24"/>
        </w:rPr>
      </w:pPr>
      <w:r w:rsidRPr="006C6EEB">
        <w:rPr>
          <w:rFonts w:asciiTheme="minorHAnsi" w:hAnsiTheme="minorHAnsi" w:cstheme="minorHAnsi"/>
          <w:b/>
          <w:i/>
          <w:sz w:val="24"/>
          <w:szCs w:val="24"/>
        </w:rPr>
        <w:lastRenderedPageBreak/>
        <w:t>Some examples of complaints dealt with:</w:t>
      </w:r>
    </w:p>
    <w:p w14:paraId="226839C5" w14:textId="77777777" w:rsidR="006E1FFD" w:rsidRPr="006C6EEB" w:rsidRDefault="006E1FFD" w:rsidP="00372CE0">
      <w:pPr>
        <w:pStyle w:val="ListParagraph"/>
        <w:numPr>
          <w:ilvl w:val="0"/>
          <w:numId w:val="25"/>
        </w:numPr>
        <w:ind w:left="360"/>
        <w:jc w:val="both"/>
        <w:rPr>
          <w:rFonts w:asciiTheme="minorHAnsi" w:hAnsiTheme="minorHAnsi" w:cstheme="minorHAnsi"/>
          <w:sz w:val="24"/>
          <w:szCs w:val="24"/>
        </w:rPr>
      </w:pPr>
      <w:r w:rsidRPr="006C6EEB">
        <w:rPr>
          <w:rFonts w:asciiTheme="minorHAnsi" w:hAnsiTheme="minorHAnsi" w:cstheme="minorHAnsi"/>
          <w:sz w:val="24"/>
          <w:szCs w:val="24"/>
        </w:rPr>
        <w:t>Not following school policy</w:t>
      </w:r>
    </w:p>
    <w:p w14:paraId="137D05CC" w14:textId="77777777" w:rsidR="006E1FFD" w:rsidRPr="006C6EEB" w:rsidRDefault="006E1FFD" w:rsidP="00372CE0">
      <w:pPr>
        <w:pStyle w:val="ListParagraph"/>
        <w:numPr>
          <w:ilvl w:val="0"/>
          <w:numId w:val="25"/>
        </w:numPr>
        <w:ind w:left="360"/>
        <w:jc w:val="both"/>
        <w:rPr>
          <w:rFonts w:asciiTheme="minorHAnsi" w:hAnsiTheme="minorHAnsi" w:cstheme="minorHAnsi"/>
          <w:sz w:val="24"/>
          <w:szCs w:val="24"/>
        </w:rPr>
      </w:pPr>
      <w:r w:rsidRPr="006C6EEB">
        <w:rPr>
          <w:rFonts w:asciiTheme="minorHAnsi" w:hAnsiTheme="minorHAnsi" w:cstheme="minorHAnsi"/>
          <w:sz w:val="24"/>
          <w:szCs w:val="24"/>
        </w:rPr>
        <w:t>Communication delays / lack of communication</w:t>
      </w:r>
    </w:p>
    <w:p w14:paraId="3E5424AC" w14:textId="387B5170" w:rsidR="006E1FFD" w:rsidRPr="006C6EEB" w:rsidRDefault="006E1FFD" w:rsidP="00372CE0">
      <w:pPr>
        <w:pStyle w:val="ListParagraph"/>
        <w:numPr>
          <w:ilvl w:val="0"/>
          <w:numId w:val="25"/>
        </w:numPr>
        <w:ind w:left="360"/>
        <w:jc w:val="both"/>
        <w:rPr>
          <w:rFonts w:asciiTheme="minorHAnsi" w:hAnsiTheme="minorHAnsi" w:cstheme="minorHAnsi"/>
          <w:sz w:val="24"/>
          <w:szCs w:val="24"/>
        </w:rPr>
      </w:pPr>
      <w:r w:rsidRPr="006C6EEB">
        <w:rPr>
          <w:rFonts w:asciiTheme="minorHAnsi" w:hAnsiTheme="minorHAnsi" w:cstheme="minorHAnsi"/>
          <w:sz w:val="24"/>
          <w:szCs w:val="24"/>
        </w:rPr>
        <w:t>Difficulties in staff / pupil relationships</w:t>
      </w:r>
    </w:p>
    <w:p w14:paraId="3D0FB1DA" w14:textId="77777777" w:rsidR="006E1FFD" w:rsidRPr="006C6EEB" w:rsidRDefault="006E1FFD" w:rsidP="00372CE0">
      <w:pPr>
        <w:jc w:val="both"/>
        <w:rPr>
          <w:rFonts w:asciiTheme="minorHAnsi" w:hAnsiTheme="minorHAnsi" w:cstheme="minorHAnsi"/>
          <w:b/>
          <w:color w:val="548DD4" w:themeColor="text2" w:themeTint="99"/>
          <w:sz w:val="24"/>
          <w:szCs w:val="24"/>
          <w:u w:val="single"/>
        </w:rPr>
      </w:pPr>
    </w:p>
    <w:p w14:paraId="1E26CA18" w14:textId="77777777" w:rsidR="006E1FFD" w:rsidRPr="006C6EEB" w:rsidRDefault="006E1FFD" w:rsidP="00372CE0">
      <w:pPr>
        <w:pStyle w:val="Default"/>
        <w:jc w:val="both"/>
        <w:rPr>
          <w:rFonts w:asciiTheme="minorHAnsi" w:hAnsiTheme="minorHAnsi" w:cstheme="minorHAnsi"/>
          <w:b/>
          <w:bCs/>
          <w:color w:val="auto"/>
        </w:rPr>
      </w:pPr>
      <w:r w:rsidRPr="006C6EEB">
        <w:rPr>
          <w:rFonts w:asciiTheme="minorHAnsi" w:hAnsiTheme="minorHAnsi" w:cstheme="minorHAnsi"/>
          <w:b/>
          <w:bCs/>
          <w:color w:val="auto"/>
        </w:rPr>
        <w:t>This procedure should not be used for complaints with separate established procedures, however if your complaint relates to the school’s failure to correctly administer any of these procedures, then you may complain by means of this procedure.</w:t>
      </w:r>
    </w:p>
    <w:p w14:paraId="5123C2A6" w14:textId="77777777" w:rsidR="006E1FFD" w:rsidRPr="006C6EEB" w:rsidRDefault="006E1FFD" w:rsidP="00372CE0">
      <w:pPr>
        <w:pStyle w:val="Default"/>
        <w:jc w:val="both"/>
        <w:rPr>
          <w:rFonts w:asciiTheme="minorHAnsi" w:hAnsiTheme="minorHAnsi" w:cstheme="minorHAnsi"/>
          <w:b/>
          <w:bCs/>
          <w:color w:val="auto"/>
        </w:rPr>
      </w:pPr>
    </w:p>
    <w:p w14:paraId="63EF4287" w14:textId="561E45CF" w:rsidR="006E1FFD" w:rsidRPr="006C6EEB" w:rsidRDefault="006E1FFD" w:rsidP="00372CE0">
      <w:pPr>
        <w:pStyle w:val="Default"/>
        <w:jc w:val="both"/>
        <w:rPr>
          <w:rFonts w:asciiTheme="minorHAnsi" w:hAnsiTheme="minorHAnsi" w:cstheme="minorHAnsi"/>
        </w:rPr>
      </w:pPr>
      <w:r w:rsidRPr="006C6EEB">
        <w:rPr>
          <w:rFonts w:asciiTheme="minorHAnsi" w:hAnsiTheme="minorHAnsi" w:cstheme="minorHAnsi"/>
        </w:rPr>
        <w:t>Some examples of statutory procedures and appeal mechanisms, which are not part of the school</w:t>
      </w:r>
      <w:r w:rsidR="00372CE0" w:rsidRPr="006C6EEB">
        <w:rPr>
          <w:rFonts w:asciiTheme="minorHAnsi" w:hAnsiTheme="minorHAnsi" w:cstheme="minorHAnsi"/>
        </w:rPr>
        <w:t>’</w:t>
      </w:r>
      <w:r w:rsidRPr="006C6EEB">
        <w:rPr>
          <w:rFonts w:asciiTheme="minorHAnsi" w:hAnsiTheme="minorHAnsi" w:cstheme="minorHAnsi"/>
        </w:rPr>
        <w:t xml:space="preserve">s complaints procedure, are listed below.  The list is not exhaustive.  The </w:t>
      </w:r>
      <w:r w:rsidR="00372CE0" w:rsidRPr="006C6EEB">
        <w:rPr>
          <w:rFonts w:asciiTheme="minorHAnsi" w:hAnsiTheme="minorHAnsi" w:cstheme="minorHAnsi"/>
        </w:rPr>
        <w:t>P</w:t>
      </w:r>
      <w:r w:rsidRPr="006C6EEB">
        <w:rPr>
          <w:rFonts w:asciiTheme="minorHAnsi" w:hAnsiTheme="minorHAnsi" w:cstheme="minorHAnsi"/>
        </w:rPr>
        <w:t xml:space="preserve">rincipal/ </w:t>
      </w:r>
      <w:r w:rsidR="00372CE0" w:rsidRPr="006C6EEB">
        <w:rPr>
          <w:rFonts w:asciiTheme="minorHAnsi" w:hAnsiTheme="minorHAnsi" w:cstheme="minorHAnsi"/>
        </w:rPr>
        <w:t>C</w:t>
      </w:r>
      <w:r w:rsidRPr="006C6EEB">
        <w:rPr>
          <w:rFonts w:asciiTheme="minorHAnsi" w:hAnsiTheme="minorHAnsi" w:cstheme="minorHAnsi"/>
        </w:rPr>
        <w:t xml:space="preserve">hair of </w:t>
      </w:r>
      <w:r w:rsidR="00372CE0" w:rsidRPr="006C6EEB">
        <w:rPr>
          <w:rFonts w:asciiTheme="minorHAnsi" w:hAnsiTheme="minorHAnsi" w:cstheme="minorHAnsi"/>
        </w:rPr>
        <w:t>G</w:t>
      </w:r>
      <w:r w:rsidRPr="006C6EEB">
        <w:rPr>
          <w:rFonts w:asciiTheme="minorHAnsi" w:hAnsiTheme="minorHAnsi" w:cstheme="minorHAnsi"/>
        </w:rPr>
        <w:t>overnors will advise on the appropriate procedure to use when a complaint is raised.</w:t>
      </w:r>
    </w:p>
    <w:p w14:paraId="6CD82848" w14:textId="77777777" w:rsidR="006E1FFD" w:rsidRPr="006C6EEB" w:rsidRDefault="006E1FFD" w:rsidP="00372CE0">
      <w:pPr>
        <w:jc w:val="both"/>
        <w:rPr>
          <w:rFonts w:asciiTheme="minorHAnsi" w:hAnsiTheme="minorHAnsi" w:cstheme="minorHAnsi"/>
          <w:b/>
          <w:i/>
          <w:color w:val="1F497D"/>
          <w:sz w:val="24"/>
          <w:szCs w:val="24"/>
        </w:rPr>
      </w:pPr>
    </w:p>
    <w:tbl>
      <w:tblPr>
        <w:tblStyle w:val="TableGrid"/>
        <w:tblW w:w="0" w:type="auto"/>
        <w:tblLook w:val="04A0" w:firstRow="1" w:lastRow="0" w:firstColumn="1" w:lastColumn="0" w:noHBand="0" w:noVBand="1"/>
      </w:tblPr>
      <w:tblGrid>
        <w:gridCol w:w="8926"/>
      </w:tblGrid>
      <w:tr w:rsidR="006E1FFD" w:rsidRPr="006C6EEB" w14:paraId="7C5D2A9F" w14:textId="77777777" w:rsidTr="00756D9C">
        <w:tc>
          <w:tcPr>
            <w:tcW w:w="8926" w:type="dxa"/>
          </w:tcPr>
          <w:p w14:paraId="5A514F54" w14:textId="77777777" w:rsidR="006E1FFD" w:rsidRPr="006C6EEB" w:rsidRDefault="006E1FFD" w:rsidP="00372CE0">
            <w:pPr>
              <w:pStyle w:val="Default"/>
              <w:jc w:val="center"/>
              <w:rPr>
                <w:rFonts w:asciiTheme="minorHAnsi" w:hAnsiTheme="minorHAnsi" w:cstheme="minorHAnsi"/>
                <w:b/>
                <w:color w:val="auto"/>
              </w:rPr>
            </w:pPr>
            <w:r w:rsidRPr="006C6EEB">
              <w:rPr>
                <w:rFonts w:asciiTheme="minorHAnsi" w:hAnsiTheme="minorHAnsi" w:cstheme="minorHAnsi"/>
                <w:b/>
                <w:color w:val="auto"/>
              </w:rPr>
              <w:t>Exceptions</w:t>
            </w:r>
          </w:p>
        </w:tc>
      </w:tr>
      <w:tr w:rsidR="006E1FFD" w:rsidRPr="006C6EEB" w14:paraId="096A127D" w14:textId="77777777" w:rsidTr="00756D9C">
        <w:trPr>
          <w:trHeight w:val="1365"/>
        </w:trPr>
        <w:tc>
          <w:tcPr>
            <w:tcW w:w="8926" w:type="dxa"/>
          </w:tcPr>
          <w:p w14:paraId="53BB4839" w14:textId="77777777" w:rsidR="0018310D" w:rsidRPr="006C6EEB" w:rsidRDefault="006E1FFD" w:rsidP="00462CB0">
            <w:pPr>
              <w:pStyle w:val="Default"/>
              <w:widowControl w:val="0"/>
              <w:numPr>
                <w:ilvl w:val="0"/>
                <w:numId w:val="17"/>
              </w:numPr>
              <w:rPr>
                <w:rFonts w:asciiTheme="minorHAnsi" w:hAnsiTheme="minorHAnsi" w:cstheme="minorHAnsi"/>
                <w:color w:val="auto"/>
              </w:rPr>
            </w:pPr>
            <w:r w:rsidRPr="006C6EEB">
              <w:rPr>
                <w:rFonts w:asciiTheme="minorHAnsi" w:hAnsiTheme="minorHAnsi" w:cstheme="minorHAnsi"/>
                <w:color w:val="auto"/>
              </w:rPr>
              <w:t>Admissions / Expulsions / Exclusion of children from school</w:t>
            </w:r>
          </w:p>
          <w:p w14:paraId="2EA29DCB" w14:textId="6B8E78C0" w:rsidR="006E1FFD" w:rsidRPr="006C6EEB" w:rsidRDefault="006E1FFD" w:rsidP="00462CB0">
            <w:pPr>
              <w:pStyle w:val="Default"/>
              <w:widowControl w:val="0"/>
              <w:numPr>
                <w:ilvl w:val="0"/>
                <w:numId w:val="17"/>
              </w:numPr>
              <w:rPr>
                <w:rFonts w:asciiTheme="minorHAnsi" w:hAnsiTheme="minorHAnsi" w:cstheme="minorHAnsi"/>
                <w:color w:val="auto"/>
              </w:rPr>
            </w:pPr>
            <w:r w:rsidRPr="006C6EEB">
              <w:rPr>
                <w:rFonts w:asciiTheme="minorHAnsi" w:hAnsiTheme="minorHAnsi" w:cstheme="minorHAnsi"/>
                <w:color w:val="auto"/>
              </w:rPr>
              <w:t xml:space="preserve">Statutory assessments of Special Educational Needs (SEN) </w:t>
            </w:r>
          </w:p>
          <w:p w14:paraId="2F8C47EB" w14:textId="77777777" w:rsidR="006E1FFD" w:rsidRPr="006C6EEB" w:rsidRDefault="006E1FFD" w:rsidP="0018310D">
            <w:pPr>
              <w:pStyle w:val="Default"/>
              <w:widowControl w:val="0"/>
              <w:numPr>
                <w:ilvl w:val="0"/>
                <w:numId w:val="17"/>
              </w:numPr>
              <w:rPr>
                <w:rFonts w:asciiTheme="minorHAnsi" w:hAnsiTheme="minorHAnsi" w:cstheme="minorHAnsi"/>
                <w:color w:val="auto"/>
              </w:rPr>
            </w:pPr>
            <w:r w:rsidRPr="006C6EEB">
              <w:rPr>
                <w:rFonts w:asciiTheme="minorHAnsi" w:hAnsiTheme="minorHAnsi" w:cstheme="minorHAnsi"/>
                <w:color w:val="auto"/>
              </w:rPr>
              <w:t xml:space="preserve">School Development Proposals </w:t>
            </w:r>
          </w:p>
          <w:p w14:paraId="7A722E60" w14:textId="50640011" w:rsidR="006E1FFD" w:rsidRPr="006C6EEB" w:rsidRDefault="006E1FFD" w:rsidP="0018310D">
            <w:pPr>
              <w:pStyle w:val="Default"/>
              <w:widowControl w:val="0"/>
              <w:numPr>
                <w:ilvl w:val="0"/>
                <w:numId w:val="17"/>
              </w:numPr>
              <w:rPr>
                <w:rFonts w:asciiTheme="minorHAnsi" w:hAnsiTheme="minorHAnsi" w:cstheme="minorHAnsi"/>
                <w:color w:val="auto"/>
              </w:rPr>
            </w:pPr>
            <w:r w:rsidRPr="006C6EEB">
              <w:rPr>
                <w:rFonts w:asciiTheme="minorHAnsi" w:hAnsiTheme="minorHAnsi" w:cstheme="minorHAnsi"/>
                <w:color w:val="auto"/>
              </w:rPr>
              <w:t xml:space="preserve">Child Protection / Safeguarding </w:t>
            </w:r>
          </w:p>
        </w:tc>
      </w:tr>
    </w:tbl>
    <w:p w14:paraId="4553F165" w14:textId="77777777" w:rsidR="006E1FFD" w:rsidRPr="006C6EEB" w:rsidRDefault="006E1FFD" w:rsidP="00372CE0">
      <w:pPr>
        <w:jc w:val="both"/>
        <w:rPr>
          <w:rFonts w:asciiTheme="minorHAnsi" w:hAnsiTheme="minorHAnsi" w:cstheme="minorHAnsi"/>
          <w:sz w:val="24"/>
          <w:szCs w:val="24"/>
        </w:rPr>
      </w:pPr>
    </w:p>
    <w:p w14:paraId="40607B12" w14:textId="442160ED" w:rsidR="006E1FFD" w:rsidRPr="006C6EEB" w:rsidRDefault="00DC3F72" w:rsidP="0018310D">
      <w:pPr>
        <w:ind w:left="720" w:hanging="720"/>
        <w:jc w:val="both"/>
        <w:rPr>
          <w:rFonts w:asciiTheme="minorHAnsi" w:hAnsiTheme="minorHAnsi" w:cstheme="minorHAnsi"/>
          <w:b/>
          <w:sz w:val="24"/>
          <w:szCs w:val="24"/>
        </w:rPr>
      </w:pPr>
      <w:r w:rsidRPr="006C6EEB">
        <w:rPr>
          <w:rFonts w:asciiTheme="minorHAnsi" w:hAnsiTheme="minorHAnsi" w:cstheme="minorHAnsi"/>
          <w:b/>
          <w:sz w:val="24"/>
          <w:szCs w:val="24"/>
        </w:rPr>
        <w:t xml:space="preserve">2.2 </w:t>
      </w:r>
      <w:r w:rsidRPr="006C6EEB">
        <w:rPr>
          <w:rFonts w:asciiTheme="minorHAnsi" w:hAnsiTheme="minorHAnsi" w:cstheme="minorHAnsi"/>
          <w:b/>
          <w:sz w:val="24"/>
          <w:szCs w:val="24"/>
        </w:rPr>
        <w:tab/>
        <w:t>Anonymous Complaints</w:t>
      </w:r>
    </w:p>
    <w:p w14:paraId="488C1BC2" w14:textId="4A076727" w:rsidR="006E1FFD" w:rsidRPr="006C6EEB" w:rsidRDefault="0018310D" w:rsidP="1C890FE9">
      <w:pPr>
        <w:ind w:left="720" w:hanging="1080"/>
        <w:jc w:val="both"/>
        <w:rPr>
          <w:rFonts w:asciiTheme="minorHAnsi" w:hAnsiTheme="minorHAnsi" w:cstheme="minorHAnsi"/>
          <w:sz w:val="24"/>
          <w:szCs w:val="24"/>
          <w:highlight w:val="yellow"/>
        </w:rPr>
      </w:pPr>
      <w:r w:rsidRPr="006C6EEB">
        <w:rPr>
          <w:rFonts w:asciiTheme="minorHAnsi" w:hAnsiTheme="minorHAnsi" w:cstheme="minorHAnsi"/>
          <w:sz w:val="24"/>
          <w:szCs w:val="24"/>
        </w:rPr>
        <w:tab/>
      </w:r>
      <w:r w:rsidR="006E1FFD" w:rsidRPr="003A3E05">
        <w:rPr>
          <w:rFonts w:asciiTheme="minorHAnsi" w:hAnsiTheme="minorHAnsi" w:cstheme="minorHAnsi"/>
          <w:sz w:val="24"/>
          <w:szCs w:val="24"/>
        </w:rPr>
        <w:t>The school will not normally investigate anonymous complaints, unless deemed by the chairperson of the board of governors to be of a very serious nature.   The decision of dealing with such complaints will be at the discretion of the</w:t>
      </w:r>
      <w:r w:rsidR="00036935" w:rsidRPr="003A3E05">
        <w:rPr>
          <w:rFonts w:asciiTheme="minorHAnsi" w:hAnsiTheme="minorHAnsi" w:cstheme="minorHAnsi"/>
          <w:sz w:val="24"/>
          <w:szCs w:val="24"/>
        </w:rPr>
        <w:t xml:space="preserve"> </w:t>
      </w:r>
      <w:r w:rsidR="00CB54FA" w:rsidRPr="003A3E05">
        <w:rPr>
          <w:rFonts w:asciiTheme="minorHAnsi" w:hAnsiTheme="minorHAnsi" w:cstheme="minorHAnsi"/>
          <w:sz w:val="24"/>
          <w:szCs w:val="24"/>
        </w:rPr>
        <w:t>chairperson of the</w:t>
      </w:r>
      <w:r w:rsidR="006E1FFD" w:rsidRPr="003A3E05">
        <w:rPr>
          <w:rFonts w:asciiTheme="minorHAnsi" w:hAnsiTheme="minorHAnsi" w:cstheme="minorHAnsi"/>
          <w:sz w:val="24"/>
          <w:szCs w:val="24"/>
        </w:rPr>
        <w:t xml:space="preserve"> board of governors.</w:t>
      </w:r>
    </w:p>
    <w:p w14:paraId="4D634B00" w14:textId="75411B9C" w:rsidR="00773709" w:rsidRPr="006C6EEB" w:rsidRDefault="00773709" w:rsidP="1C890FE9">
      <w:pPr>
        <w:widowControl/>
        <w:suppressAutoHyphens w:val="0"/>
        <w:overflowPunct/>
        <w:autoSpaceDE/>
        <w:autoSpaceDN/>
        <w:textAlignment w:val="auto"/>
        <w:rPr>
          <w:rFonts w:asciiTheme="minorHAnsi" w:hAnsiTheme="minorHAnsi" w:cstheme="minorHAnsi"/>
          <w:b/>
          <w:bCs/>
          <w:caps/>
          <w:sz w:val="24"/>
          <w:szCs w:val="24"/>
          <w:highlight w:val="yellow"/>
        </w:rPr>
      </w:pPr>
    </w:p>
    <w:p w14:paraId="3C37F083" w14:textId="7A264888" w:rsidR="009C385E" w:rsidRPr="006C6EEB" w:rsidRDefault="0018310D" w:rsidP="00372CE0">
      <w:pPr>
        <w:pStyle w:val="ListParagraph"/>
        <w:keepNext/>
        <w:widowControl/>
        <w:numPr>
          <w:ilvl w:val="0"/>
          <w:numId w:val="31"/>
        </w:numPr>
        <w:overflowPunct/>
        <w:autoSpaceDE/>
        <w:jc w:val="both"/>
        <w:textAlignment w:val="auto"/>
        <w:outlineLvl w:val="0"/>
        <w:rPr>
          <w:rFonts w:asciiTheme="minorHAnsi" w:hAnsiTheme="minorHAnsi" w:cstheme="minorHAnsi"/>
          <w:b/>
          <w:caps/>
          <w:sz w:val="24"/>
          <w:szCs w:val="24"/>
        </w:rPr>
      </w:pPr>
      <w:r w:rsidRPr="006C6EEB">
        <w:rPr>
          <w:rFonts w:asciiTheme="minorHAnsi" w:hAnsiTheme="minorHAnsi" w:cstheme="minorHAnsi"/>
          <w:b/>
          <w:sz w:val="24"/>
          <w:szCs w:val="24"/>
        </w:rPr>
        <w:tab/>
      </w:r>
      <w:r w:rsidR="00360513" w:rsidRPr="006C6EEB">
        <w:rPr>
          <w:rFonts w:asciiTheme="minorHAnsi" w:hAnsiTheme="minorHAnsi" w:cstheme="minorHAnsi"/>
          <w:b/>
          <w:sz w:val="24"/>
          <w:szCs w:val="24"/>
        </w:rPr>
        <w:t>Aims</w:t>
      </w:r>
      <w:r w:rsidR="002C212C" w:rsidRPr="006C6EEB">
        <w:rPr>
          <w:rFonts w:asciiTheme="minorHAnsi" w:hAnsiTheme="minorHAnsi" w:cstheme="minorHAnsi"/>
          <w:b/>
          <w:sz w:val="24"/>
          <w:szCs w:val="24"/>
        </w:rPr>
        <w:t xml:space="preserve"> of </w:t>
      </w:r>
      <w:r w:rsidR="00C957C8" w:rsidRPr="006C6EEB">
        <w:rPr>
          <w:rFonts w:asciiTheme="minorHAnsi" w:hAnsiTheme="minorHAnsi" w:cstheme="minorHAnsi"/>
          <w:b/>
          <w:sz w:val="24"/>
          <w:szCs w:val="24"/>
        </w:rPr>
        <w:t xml:space="preserve">the </w:t>
      </w:r>
      <w:r w:rsidR="002C212C" w:rsidRPr="006C6EEB">
        <w:rPr>
          <w:rFonts w:asciiTheme="minorHAnsi" w:hAnsiTheme="minorHAnsi" w:cstheme="minorHAnsi"/>
          <w:b/>
          <w:sz w:val="24"/>
          <w:szCs w:val="24"/>
        </w:rPr>
        <w:t>Complaints Procedure</w:t>
      </w:r>
    </w:p>
    <w:p w14:paraId="4644E79A" w14:textId="77777777" w:rsidR="00372CE0" w:rsidRPr="006C6EEB" w:rsidRDefault="00372CE0" w:rsidP="00372CE0">
      <w:pPr>
        <w:pStyle w:val="ListParagraph"/>
        <w:keepNext/>
        <w:widowControl/>
        <w:overflowPunct/>
        <w:autoSpaceDE/>
        <w:ind w:left="360"/>
        <w:jc w:val="both"/>
        <w:textAlignment w:val="auto"/>
        <w:outlineLvl w:val="0"/>
        <w:rPr>
          <w:rFonts w:asciiTheme="minorHAnsi" w:hAnsiTheme="minorHAnsi" w:cstheme="minorHAnsi"/>
          <w:b/>
          <w:caps/>
          <w:sz w:val="24"/>
          <w:szCs w:val="24"/>
        </w:rPr>
      </w:pPr>
    </w:p>
    <w:p w14:paraId="6E0218B7" w14:textId="77777777" w:rsidR="00B70308" w:rsidRPr="006C6EEB" w:rsidRDefault="0060176E" w:rsidP="0018310D">
      <w:pPr>
        <w:pStyle w:val="ListParagraph"/>
        <w:numPr>
          <w:ilvl w:val="1"/>
          <w:numId w:val="31"/>
        </w:numPr>
        <w:ind w:left="720" w:hanging="720"/>
        <w:jc w:val="both"/>
        <w:rPr>
          <w:rFonts w:asciiTheme="minorHAnsi" w:hAnsiTheme="minorHAnsi" w:cstheme="minorHAnsi"/>
          <w:b/>
          <w:sz w:val="24"/>
          <w:szCs w:val="24"/>
        </w:rPr>
      </w:pPr>
      <w:r w:rsidRPr="006C6EEB">
        <w:rPr>
          <w:rFonts w:asciiTheme="minorHAnsi" w:hAnsiTheme="minorHAnsi" w:cstheme="minorHAnsi"/>
          <w:b/>
          <w:sz w:val="24"/>
          <w:szCs w:val="24"/>
        </w:rPr>
        <w:t>When dealing with C</w:t>
      </w:r>
      <w:r w:rsidR="007F2AB2" w:rsidRPr="006C6EEB">
        <w:rPr>
          <w:rFonts w:asciiTheme="minorHAnsi" w:hAnsiTheme="minorHAnsi" w:cstheme="minorHAnsi"/>
          <w:b/>
          <w:sz w:val="24"/>
          <w:szCs w:val="24"/>
        </w:rPr>
        <w:t xml:space="preserve">omplaints </w:t>
      </w:r>
    </w:p>
    <w:p w14:paraId="490AC40D" w14:textId="77777777" w:rsidR="00B70308" w:rsidRPr="006C6EEB" w:rsidRDefault="0060176E" w:rsidP="0018310D">
      <w:pPr>
        <w:ind w:left="720" w:firstLine="90"/>
        <w:jc w:val="both"/>
        <w:rPr>
          <w:rFonts w:asciiTheme="minorHAnsi" w:hAnsiTheme="minorHAnsi" w:cstheme="minorHAnsi"/>
          <w:sz w:val="24"/>
          <w:szCs w:val="24"/>
        </w:rPr>
      </w:pPr>
      <w:r w:rsidRPr="006C6EEB">
        <w:rPr>
          <w:rFonts w:asciiTheme="minorHAnsi" w:hAnsiTheme="minorHAnsi" w:cstheme="minorHAnsi"/>
          <w:sz w:val="24"/>
          <w:szCs w:val="24"/>
        </w:rPr>
        <w:t>Our school aims to:</w:t>
      </w:r>
    </w:p>
    <w:p w14:paraId="28181B53" w14:textId="46DA1BC6" w:rsidR="00B70308" w:rsidRPr="006C6EEB" w:rsidRDefault="00D24BF5" w:rsidP="0018310D">
      <w:pPr>
        <w:numPr>
          <w:ilvl w:val="0"/>
          <w:numId w:val="3"/>
        </w:numPr>
        <w:ind w:left="720" w:firstLine="90"/>
        <w:jc w:val="both"/>
        <w:rPr>
          <w:rFonts w:asciiTheme="minorHAnsi" w:hAnsiTheme="minorHAnsi" w:cstheme="minorHAnsi"/>
          <w:sz w:val="24"/>
          <w:szCs w:val="24"/>
        </w:rPr>
      </w:pPr>
      <w:r w:rsidRPr="006C6EEB">
        <w:rPr>
          <w:rFonts w:asciiTheme="minorHAnsi" w:hAnsiTheme="minorHAnsi" w:cstheme="minorHAnsi"/>
          <w:sz w:val="24"/>
          <w:szCs w:val="24"/>
        </w:rPr>
        <w:t>E</w:t>
      </w:r>
      <w:r w:rsidR="00B70308" w:rsidRPr="006C6EEB">
        <w:rPr>
          <w:rFonts w:asciiTheme="minorHAnsi" w:hAnsiTheme="minorHAnsi" w:cstheme="minorHAnsi"/>
          <w:sz w:val="24"/>
          <w:szCs w:val="24"/>
        </w:rPr>
        <w:t xml:space="preserve">ncourage resolution </w:t>
      </w:r>
      <w:r w:rsidR="003B56DF" w:rsidRPr="006C6EEB">
        <w:rPr>
          <w:rFonts w:asciiTheme="minorHAnsi" w:hAnsiTheme="minorHAnsi" w:cstheme="minorHAnsi"/>
          <w:sz w:val="24"/>
          <w:szCs w:val="24"/>
        </w:rPr>
        <w:t xml:space="preserve">as quickly as </w:t>
      </w:r>
      <w:r w:rsidR="00223392" w:rsidRPr="006C6EEB">
        <w:rPr>
          <w:rFonts w:asciiTheme="minorHAnsi" w:hAnsiTheme="minorHAnsi" w:cstheme="minorHAnsi"/>
          <w:sz w:val="24"/>
          <w:szCs w:val="24"/>
        </w:rPr>
        <w:t>possible.</w:t>
      </w:r>
    </w:p>
    <w:p w14:paraId="3FDD0DFA" w14:textId="677764F5" w:rsidR="00B70308" w:rsidRPr="006C6EEB" w:rsidRDefault="003B56DF" w:rsidP="0018310D">
      <w:pPr>
        <w:numPr>
          <w:ilvl w:val="0"/>
          <w:numId w:val="3"/>
        </w:numPr>
        <w:ind w:left="720" w:firstLine="90"/>
        <w:jc w:val="both"/>
        <w:rPr>
          <w:rFonts w:asciiTheme="minorHAnsi" w:hAnsiTheme="minorHAnsi" w:cstheme="minorHAnsi"/>
          <w:sz w:val="24"/>
          <w:szCs w:val="24"/>
        </w:rPr>
      </w:pPr>
      <w:r w:rsidRPr="006C6EEB">
        <w:rPr>
          <w:rFonts w:asciiTheme="minorHAnsi" w:hAnsiTheme="minorHAnsi" w:cstheme="minorHAnsi"/>
          <w:sz w:val="24"/>
          <w:szCs w:val="24"/>
        </w:rPr>
        <w:t xml:space="preserve">Provide timely </w:t>
      </w:r>
      <w:r w:rsidR="00223392" w:rsidRPr="006C6EEB">
        <w:rPr>
          <w:rFonts w:asciiTheme="minorHAnsi" w:hAnsiTheme="minorHAnsi" w:cstheme="minorHAnsi"/>
          <w:sz w:val="24"/>
          <w:szCs w:val="24"/>
        </w:rPr>
        <w:t>responses.</w:t>
      </w:r>
    </w:p>
    <w:p w14:paraId="1E6E0CF5" w14:textId="5955F3A4" w:rsidR="00B70308" w:rsidRPr="006C6EEB" w:rsidRDefault="00D24BF5" w:rsidP="0018310D">
      <w:pPr>
        <w:numPr>
          <w:ilvl w:val="0"/>
          <w:numId w:val="3"/>
        </w:numPr>
        <w:ind w:left="720" w:firstLine="90"/>
        <w:jc w:val="both"/>
        <w:rPr>
          <w:rFonts w:asciiTheme="minorHAnsi" w:hAnsiTheme="minorHAnsi" w:cstheme="minorHAnsi"/>
          <w:sz w:val="24"/>
          <w:szCs w:val="24"/>
        </w:rPr>
      </w:pPr>
      <w:r w:rsidRPr="006C6EEB">
        <w:rPr>
          <w:rFonts w:asciiTheme="minorHAnsi" w:hAnsiTheme="minorHAnsi" w:cstheme="minorHAnsi"/>
          <w:sz w:val="24"/>
          <w:szCs w:val="24"/>
        </w:rPr>
        <w:t>K</w:t>
      </w:r>
      <w:r w:rsidR="00B70308" w:rsidRPr="006C6EEB">
        <w:rPr>
          <w:rFonts w:asciiTheme="minorHAnsi" w:hAnsiTheme="minorHAnsi" w:cstheme="minorHAnsi"/>
          <w:sz w:val="24"/>
          <w:szCs w:val="24"/>
        </w:rPr>
        <w:t xml:space="preserve">eep </w:t>
      </w:r>
      <w:r w:rsidR="00BD597F" w:rsidRPr="006C6EEB">
        <w:rPr>
          <w:rFonts w:asciiTheme="minorHAnsi" w:hAnsiTheme="minorHAnsi" w:cstheme="minorHAnsi"/>
          <w:sz w:val="24"/>
          <w:szCs w:val="24"/>
        </w:rPr>
        <w:t xml:space="preserve">complainants </w:t>
      </w:r>
      <w:r w:rsidR="00B70308" w:rsidRPr="006C6EEB">
        <w:rPr>
          <w:rFonts w:asciiTheme="minorHAnsi" w:hAnsiTheme="minorHAnsi" w:cstheme="minorHAnsi"/>
          <w:sz w:val="24"/>
          <w:szCs w:val="24"/>
        </w:rPr>
        <w:t>informed of progress</w:t>
      </w:r>
      <w:r w:rsidR="00223392" w:rsidRPr="006C6EEB">
        <w:rPr>
          <w:rFonts w:asciiTheme="minorHAnsi" w:hAnsiTheme="minorHAnsi" w:cstheme="minorHAnsi"/>
          <w:sz w:val="24"/>
          <w:szCs w:val="24"/>
        </w:rPr>
        <w:t>.</w:t>
      </w:r>
    </w:p>
    <w:p w14:paraId="7EF3E45F" w14:textId="6FD3EFDB" w:rsidR="00B70308" w:rsidRPr="006C6EEB" w:rsidRDefault="00D24BF5" w:rsidP="0018310D">
      <w:pPr>
        <w:numPr>
          <w:ilvl w:val="0"/>
          <w:numId w:val="3"/>
        </w:numPr>
        <w:ind w:left="720" w:firstLine="90"/>
        <w:jc w:val="both"/>
        <w:rPr>
          <w:rFonts w:asciiTheme="minorHAnsi" w:hAnsiTheme="minorHAnsi" w:cstheme="minorHAnsi"/>
          <w:sz w:val="24"/>
          <w:szCs w:val="24"/>
        </w:rPr>
      </w:pPr>
      <w:r w:rsidRPr="006C6EEB">
        <w:rPr>
          <w:rFonts w:asciiTheme="minorHAnsi" w:hAnsiTheme="minorHAnsi" w:cstheme="minorHAnsi"/>
          <w:sz w:val="24"/>
          <w:szCs w:val="24"/>
        </w:rPr>
        <w:t>E</w:t>
      </w:r>
      <w:r w:rsidR="00B70308" w:rsidRPr="006C6EEB">
        <w:rPr>
          <w:rFonts w:asciiTheme="minorHAnsi" w:hAnsiTheme="minorHAnsi" w:cstheme="minorHAnsi"/>
          <w:sz w:val="24"/>
          <w:szCs w:val="24"/>
        </w:rPr>
        <w:t xml:space="preserve">nsure a full and fair investigation </w:t>
      </w:r>
      <w:r w:rsidR="00B06AE8" w:rsidRPr="006C6EEB">
        <w:rPr>
          <w:rFonts w:asciiTheme="minorHAnsi" w:hAnsiTheme="minorHAnsi" w:cstheme="minorHAnsi"/>
          <w:sz w:val="24"/>
          <w:szCs w:val="24"/>
        </w:rPr>
        <w:t>of your complaint</w:t>
      </w:r>
      <w:r w:rsidR="00223392" w:rsidRPr="006C6EEB">
        <w:rPr>
          <w:rFonts w:asciiTheme="minorHAnsi" w:hAnsiTheme="minorHAnsi" w:cstheme="minorHAnsi"/>
          <w:sz w:val="24"/>
          <w:szCs w:val="24"/>
        </w:rPr>
        <w:t>.</w:t>
      </w:r>
    </w:p>
    <w:p w14:paraId="6D8D1AC1" w14:textId="5922730A" w:rsidR="00B70308" w:rsidRPr="006C6EEB" w:rsidRDefault="00243315" w:rsidP="0018310D">
      <w:pPr>
        <w:numPr>
          <w:ilvl w:val="0"/>
          <w:numId w:val="3"/>
        </w:numPr>
        <w:ind w:left="720" w:firstLine="90"/>
        <w:jc w:val="both"/>
        <w:rPr>
          <w:rFonts w:asciiTheme="minorHAnsi" w:hAnsiTheme="minorHAnsi" w:cstheme="minorHAnsi"/>
          <w:sz w:val="24"/>
          <w:szCs w:val="24"/>
        </w:rPr>
      </w:pPr>
      <w:r w:rsidRPr="006C6EEB">
        <w:rPr>
          <w:rFonts w:asciiTheme="minorHAnsi" w:hAnsiTheme="minorHAnsi" w:cstheme="minorHAnsi"/>
          <w:sz w:val="24"/>
          <w:szCs w:val="24"/>
        </w:rPr>
        <w:t>H</w:t>
      </w:r>
      <w:r w:rsidR="00B70308" w:rsidRPr="006C6EEB">
        <w:rPr>
          <w:rFonts w:asciiTheme="minorHAnsi" w:hAnsiTheme="minorHAnsi" w:cstheme="minorHAnsi"/>
          <w:sz w:val="24"/>
          <w:szCs w:val="24"/>
        </w:rPr>
        <w:t>ave due regard for the rights and responsibilities of all parties involved</w:t>
      </w:r>
      <w:r w:rsidR="00223392" w:rsidRPr="006C6EEB">
        <w:rPr>
          <w:rFonts w:asciiTheme="minorHAnsi" w:hAnsiTheme="minorHAnsi" w:cstheme="minorHAnsi"/>
          <w:sz w:val="24"/>
          <w:szCs w:val="24"/>
        </w:rPr>
        <w:t>.</w:t>
      </w:r>
    </w:p>
    <w:p w14:paraId="59483CE5" w14:textId="47ACBD12" w:rsidR="00B70308" w:rsidRPr="006C6EEB" w:rsidRDefault="00D24BF5" w:rsidP="0018310D">
      <w:pPr>
        <w:numPr>
          <w:ilvl w:val="0"/>
          <w:numId w:val="3"/>
        </w:numPr>
        <w:ind w:left="720" w:firstLine="90"/>
        <w:jc w:val="both"/>
        <w:rPr>
          <w:rFonts w:asciiTheme="minorHAnsi" w:hAnsiTheme="minorHAnsi" w:cstheme="minorHAnsi"/>
          <w:sz w:val="24"/>
          <w:szCs w:val="24"/>
        </w:rPr>
      </w:pPr>
      <w:r w:rsidRPr="006C6EEB">
        <w:rPr>
          <w:rFonts w:asciiTheme="minorHAnsi" w:hAnsiTheme="minorHAnsi" w:cstheme="minorHAnsi"/>
          <w:sz w:val="24"/>
          <w:szCs w:val="24"/>
        </w:rPr>
        <w:t>R</w:t>
      </w:r>
      <w:r w:rsidR="00B70308" w:rsidRPr="006C6EEB">
        <w:rPr>
          <w:rFonts w:asciiTheme="minorHAnsi" w:hAnsiTheme="minorHAnsi" w:cstheme="minorHAnsi"/>
          <w:sz w:val="24"/>
          <w:szCs w:val="24"/>
        </w:rPr>
        <w:t>espect confidentiality</w:t>
      </w:r>
      <w:r w:rsidR="00223392" w:rsidRPr="006C6EEB">
        <w:rPr>
          <w:rFonts w:asciiTheme="minorHAnsi" w:hAnsiTheme="minorHAnsi" w:cstheme="minorHAnsi"/>
          <w:sz w:val="24"/>
          <w:szCs w:val="24"/>
        </w:rPr>
        <w:t>.</w:t>
      </w:r>
    </w:p>
    <w:p w14:paraId="435514DA" w14:textId="0EB8872A" w:rsidR="003A38DD" w:rsidRPr="006C6EEB" w:rsidRDefault="00D24BF5" w:rsidP="0018310D">
      <w:pPr>
        <w:numPr>
          <w:ilvl w:val="0"/>
          <w:numId w:val="3"/>
        </w:numPr>
        <w:ind w:left="720" w:firstLine="90"/>
        <w:jc w:val="both"/>
        <w:rPr>
          <w:rFonts w:asciiTheme="minorHAnsi" w:hAnsiTheme="minorHAnsi" w:cstheme="minorHAnsi"/>
          <w:sz w:val="24"/>
          <w:szCs w:val="24"/>
        </w:rPr>
      </w:pPr>
      <w:r w:rsidRPr="006C6EEB">
        <w:rPr>
          <w:rFonts w:asciiTheme="minorHAnsi" w:hAnsiTheme="minorHAnsi" w:cstheme="minorHAnsi"/>
          <w:sz w:val="24"/>
          <w:szCs w:val="24"/>
        </w:rPr>
        <w:t>F</w:t>
      </w:r>
      <w:r w:rsidR="00B70308" w:rsidRPr="006C6EEB">
        <w:rPr>
          <w:rFonts w:asciiTheme="minorHAnsi" w:hAnsiTheme="minorHAnsi" w:cstheme="minorHAnsi"/>
          <w:sz w:val="24"/>
          <w:szCs w:val="24"/>
        </w:rPr>
        <w:t>ully address complaint</w:t>
      </w:r>
      <w:r w:rsidR="00BD597F" w:rsidRPr="006C6EEB">
        <w:rPr>
          <w:rFonts w:asciiTheme="minorHAnsi" w:hAnsiTheme="minorHAnsi" w:cstheme="minorHAnsi"/>
          <w:sz w:val="24"/>
          <w:szCs w:val="24"/>
        </w:rPr>
        <w:t>s</w:t>
      </w:r>
      <w:r w:rsidR="00B70308" w:rsidRPr="006C6EEB">
        <w:rPr>
          <w:rFonts w:asciiTheme="minorHAnsi" w:hAnsiTheme="minorHAnsi" w:cstheme="minorHAnsi"/>
          <w:sz w:val="24"/>
          <w:szCs w:val="24"/>
        </w:rPr>
        <w:t xml:space="preserve"> and provide an effective response</w:t>
      </w:r>
      <w:r w:rsidR="00223392" w:rsidRPr="006C6EEB">
        <w:rPr>
          <w:rFonts w:asciiTheme="minorHAnsi" w:hAnsiTheme="minorHAnsi" w:cstheme="minorHAnsi"/>
          <w:sz w:val="24"/>
          <w:szCs w:val="24"/>
        </w:rPr>
        <w:t>.</w:t>
      </w:r>
    </w:p>
    <w:p w14:paraId="320DCC1C" w14:textId="483BCCDB" w:rsidR="003A38DD" w:rsidRPr="006C6EEB" w:rsidRDefault="003A38DD" w:rsidP="0018310D">
      <w:pPr>
        <w:numPr>
          <w:ilvl w:val="0"/>
          <w:numId w:val="3"/>
        </w:numPr>
        <w:ind w:left="720" w:firstLine="90"/>
        <w:jc w:val="both"/>
        <w:rPr>
          <w:rFonts w:asciiTheme="minorHAnsi" w:hAnsiTheme="minorHAnsi" w:cstheme="minorHAnsi"/>
          <w:sz w:val="24"/>
          <w:szCs w:val="24"/>
        </w:rPr>
      </w:pPr>
      <w:r w:rsidRPr="006C6EEB">
        <w:rPr>
          <w:rFonts w:asciiTheme="minorHAnsi" w:hAnsiTheme="minorHAnsi" w:cstheme="minorHAnsi"/>
          <w:sz w:val="24"/>
          <w:szCs w:val="24"/>
        </w:rPr>
        <w:t>Take appropriate action to rectify the issue and prevent it happening again</w:t>
      </w:r>
      <w:r w:rsidR="00223392" w:rsidRPr="006C6EEB">
        <w:rPr>
          <w:rFonts w:asciiTheme="minorHAnsi" w:hAnsiTheme="minorHAnsi" w:cstheme="minorHAnsi"/>
          <w:sz w:val="24"/>
          <w:szCs w:val="24"/>
        </w:rPr>
        <w:t>.</w:t>
      </w:r>
    </w:p>
    <w:p w14:paraId="565C0AA3" w14:textId="4F4F294E" w:rsidR="00B70308" w:rsidRPr="006C6EEB" w:rsidRDefault="00DB69EB" w:rsidP="0018310D">
      <w:pPr>
        <w:numPr>
          <w:ilvl w:val="0"/>
          <w:numId w:val="3"/>
        </w:numPr>
        <w:ind w:left="720" w:firstLine="90"/>
        <w:jc w:val="both"/>
        <w:rPr>
          <w:rFonts w:asciiTheme="minorHAnsi" w:hAnsiTheme="minorHAnsi" w:cstheme="minorHAnsi"/>
          <w:sz w:val="24"/>
          <w:szCs w:val="24"/>
        </w:rPr>
      </w:pPr>
      <w:r w:rsidRPr="006C6EEB">
        <w:rPr>
          <w:rFonts w:asciiTheme="minorHAnsi" w:hAnsiTheme="minorHAnsi" w:cstheme="minorHAnsi"/>
          <w:sz w:val="24"/>
          <w:szCs w:val="24"/>
        </w:rPr>
        <w:t>Be responsive to</w:t>
      </w:r>
      <w:r w:rsidR="00CA5798" w:rsidRPr="006C6EEB">
        <w:rPr>
          <w:rFonts w:asciiTheme="minorHAnsi" w:hAnsiTheme="minorHAnsi" w:cstheme="minorHAnsi"/>
          <w:sz w:val="24"/>
          <w:szCs w:val="24"/>
        </w:rPr>
        <w:t xml:space="preserve"> learning from </w:t>
      </w:r>
      <w:r w:rsidR="00954611" w:rsidRPr="006C6EEB">
        <w:rPr>
          <w:rFonts w:asciiTheme="minorHAnsi" w:hAnsiTheme="minorHAnsi" w:cstheme="minorHAnsi"/>
          <w:sz w:val="24"/>
          <w:szCs w:val="24"/>
        </w:rPr>
        <w:t>outcomes that</w:t>
      </w:r>
      <w:r w:rsidR="00CA5798" w:rsidRPr="006C6EEB">
        <w:rPr>
          <w:rFonts w:asciiTheme="minorHAnsi" w:hAnsiTheme="minorHAnsi" w:cstheme="minorHAnsi"/>
          <w:sz w:val="24"/>
          <w:szCs w:val="24"/>
        </w:rPr>
        <w:t xml:space="preserve"> will </w:t>
      </w:r>
      <w:r w:rsidR="00243315" w:rsidRPr="006C6EEB">
        <w:rPr>
          <w:rFonts w:asciiTheme="minorHAnsi" w:hAnsiTheme="minorHAnsi" w:cstheme="minorHAnsi"/>
          <w:sz w:val="24"/>
          <w:szCs w:val="24"/>
        </w:rPr>
        <w:t xml:space="preserve">inform and improve practice </w:t>
      </w:r>
      <w:r w:rsidR="0018310D" w:rsidRPr="006C6EEB">
        <w:rPr>
          <w:rFonts w:asciiTheme="minorHAnsi" w:hAnsiTheme="minorHAnsi" w:cstheme="minorHAnsi"/>
          <w:sz w:val="24"/>
          <w:szCs w:val="24"/>
        </w:rPr>
        <w:tab/>
      </w:r>
      <w:r w:rsidR="00243315" w:rsidRPr="006C6EEB">
        <w:rPr>
          <w:rFonts w:asciiTheme="minorHAnsi" w:hAnsiTheme="minorHAnsi" w:cstheme="minorHAnsi"/>
          <w:sz w:val="24"/>
          <w:szCs w:val="24"/>
        </w:rPr>
        <w:t>within the school.</w:t>
      </w:r>
    </w:p>
    <w:p w14:paraId="2410FF76" w14:textId="23B46C38" w:rsidR="00FF4DF2" w:rsidRPr="006C6EEB" w:rsidRDefault="00FF4DF2" w:rsidP="0018310D">
      <w:pPr>
        <w:pStyle w:val="ListParagraph"/>
        <w:widowControl/>
        <w:numPr>
          <w:ilvl w:val="0"/>
          <w:numId w:val="3"/>
        </w:numPr>
        <w:suppressAutoHyphens w:val="0"/>
        <w:overflowPunct/>
        <w:autoSpaceDE/>
        <w:autoSpaceDN/>
        <w:ind w:left="720" w:firstLine="90"/>
        <w:contextualSpacing w:val="0"/>
        <w:textAlignment w:val="auto"/>
        <w:rPr>
          <w:rFonts w:asciiTheme="minorHAnsi" w:hAnsiTheme="minorHAnsi" w:cstheme="minorHAnsi"/>
          <w:sz w:val="24"/>
          <w:szCs w:val="24"/>
        </w:rPr>
      </w:pPr>
      <w:r w:rsidRPr="006C6EEB">
        <w:rPr>
          <w:rFonts w:asciiTheme="minorHAnsi" w:hAnsiTheme="minorHAnsi" w:cstheme="minorHAnsi"/>
          <w:sz w:val="24"/>
          <w:szCs w:val="24"/>
        </w:rPr>
        <w:t xml:space="preserve">Provide a process that is </w:t>
      </w:r>
      <w:r w:rsidRPr="006C6EEB">
        <w:rPr>
          <w:rFonts w:asciiTheme="minorHAnsi" w:hAnsiTheme="minorHAnsi" w:cstheme="minorHAnsi"/>
          <w:bCs/>
          <w:sz w:val="24"/>
          <w:szCs w:val="24"/>
        </w:rPr>
        <w:t xml:space="preserve">simple </w:t>
      </w:r>
      <w:r w:rsidRPr="006C6EEB">
        <w:rPr>
          <w:rFonts w:asciiTheme="minorHAnsi" w:hAnsiTheme="minorHAnsi" w:cstheme="minorHAnsi"/>
          <w:sz w:val="24"/>
          <w:szCs w:val="24"/>
        </w:rPr>
        <w:t>to understand and use</w:t>
      </w:r>
      <w:r w:rsidR="00223392" w:rsidRPr="006C6EEB">
        <w:rPr>
          <w:rFonts w:asciiTheme="minorHAnsi" w:hAnsiTheme="minorHAnsi" w:cstheme="minorHAnsi"/>
          <w:sz w:val="24"/>
          <w:szCs w:val="24"/>
        </w:rPr>
        <w:t>.</w:t>
      </w:r>
    </w:p>
    <w:p w14:paraId="3B250917" w14:textId="07871B99" w:rsidR="00FF4DF2" w:rsidRPr="006C6EEB" w:rsidRDefault="0018310D" w:rsidP="0018310D">
      <w:pPr>
        <w:pStyle w:val="ListParagraph"/>
        <w:widowControl/>
        <w:numPr>
          <w:ilvl w:val="0"/>
          <w:numId w:val="3"/>
        </w:numPr>
        <w:suppressAutoHyphens w:val="0"/>
        <w:overflowPunct/>
        <w:autoSpaceDE/>
        <w:autoSpaceDN/>
        <w:ind w:left="810" w:firstLine="0"/>
        <w:contextualSpacing w:val="0"/>
        <w:textAlignment w:val="auto"/>
        <w:rPr>
          <w:rFonts w:asciiTheme="minorHAnsi" w:hAnsiTheme="minorHAnsi" w:cstheme="minorHAnsi"/>
          <w:sz w:val="24"/>
          <w:szCs w:val="24"/>
        </w:rPr>
      </w:pPr>
      <w:r w:rsidRPr="006C6EEB">
        <w:rPr>
          <w:rFonts w:asciiTheme="minorHAnsi" w:hAnsiTheme="minorHAnsi" w:cstheme="minorHAnsi"/>
          <w:sz w:val="24"/>
          <w:szCs w:val="24"/>
        </w:rPr>
        <w:t>B</w:t>
      </w:r>
      <w:r w:rsidR="00FF4DF2" w:rsidRPr="006C6EEB">
        <w:rPr>
          <w:rFonts w:asciiTheme="minorHAnsi" w:hAnsiTheme="minorHAnsi" w:cstheme="minorHAnsi"/>
          <w:sz w:val="24"/>
          <w:szCs w:val="24"/>
        </w:rPr>
        <w:t xml:space="preserve">e </w:t>
      </w:r>
      <w:r w:rsidR="00FF4DF2" w:rsidRPr="006C6EEB">
        <w:rPr>
          <w:rFonts w:asciiTheme="minorHAnsi" w:hAnsiTheme="minorHAnsi" w:cstheme="minorHAnsi"/>
          <w:bCs/>
          <w:sz w:val="24"/>
          <w:szCs w:val="24"/>
        </w:rPr>
        <w:t>impartial</w:t>
      </w:r>
      <w:r w:rsidR="00223392" w:rsidRPr="006C6EEB">
        <w:rPr>
          <w:rFonts w:asciiTheme="minorHAnsi" w:hAnsiTheme="minorHAnsi" w:cstheme="minorHAnsi"/>
          <w:sz w:val="24"/>
          <w:szCs w:val="24"/>
        </w:rPr>
        <w:t>.</w:t>
      </w:r>
    </w:p>
    <w:p w14:paraId="16DA8C2D" w14:textId="33B3E238" w:rsidR="00FF4DF2" w:rsidRPr="006C6EEB" w:rsidRDefault="0018310D" w:rsidP="0018310D">
      <w:pPr>
        <w:pStyle w:val="ListParagraph"/>
        <w:widowControl/>
        <w:numPr>
          <w:ilvl w:val="0"/>
          <w:numId w:val="3"/>
        </w:numPr>
        <w:suppressAutoHyphens w:val="0"/>
        <w:overflowPunct/>
        <w:autoSpaceDE/>
        <w:autoSpaceDN/>
        <w:ind w:left="1440" w:hanging="630"/>
        <w:contextualSpacing w:val="0"/>
        <w:textAlignment w:val="auto"/>
        <w:rPr>
          <w:rFonts w:asciiTheme="minorHAnsi" w:hAnsiTheme="minorHAnsi" w:cstheme="minorHAnsi"/>
          <w:sz w:val="24"/>
          <w:szCs w:val="24"/>
        </w:rPr>
      </w:pPr>
      <w:r w:rsidRPr="006C6EEB">
        <w:rPr>
          <w:rFonts w:asciiTheme="minorHAnsi" w:hAnsiTheme="minorHAnsi" w:cstheme="minorHAnsi"/>
          <w:sz w:val="24"/>
          <w:szCs w:val="24"/>
        </w:rPr>
        <w:t>B</w:t>
      </w:r>
      <w:r w:rsidR="00FF4DF2" w:rsidRPr="006C6EEB">
        <w:rPr>
          <w:rFonts w:asciiTheme="minorHAnsi" w:hAnsiTheme="minorHAnsi" w:cstheme="minorHAnsi"/>
          <w:sz w:val="24"/>
          <w:szCs w:val="24"/>
        </w:rPr>
        <w:t xml:space="preserve">e </w:t>
      </w:r>
      <w:r w:rsidR="00FF4DF2" w:rsidRPr="006C6EEB">
        <w:rPr>
          <w:rFonts w:asciiTheme="minorHAnsi" w:hAnsiTheme="minorHAnsi" w:cstheme="minorHAnsi"/>
          <w:bCs/>
          <w:sz w:val="24"/>
          <w:szCs w:val="24"/>
        </w:rPr>
        <w:t>non-adversarial</w:t>
      </w:r>
      <w:r w:rsidR="0060176E" w:rsidRPr="006C6EEB">
        <w:rPr>
          <w:rFonts w:asciiTheme="minorHAnsi" w:hAnsiTheme="minorHAnsi" w:cstheme="minorHAnsi"/>
          <w:sz w:val="24"/>
          <w:szCs w:val="24"/>
        </w:rPr>
        <w:t>.</w:t>
      </w:r>
    </w:p>
    <w:p w14:paraId="74CA56E6" w14:textId="77777777" w:rsidR="00FD2D28" w:rsidRPr="006C6EEB" w:rsidRDefault="00FD2D28">
      <w:pPr>
        <w:widowControl/>
        <w:suppressAutoHyphens w:val="0"/>
        <w:overflowPunct/>
        <w:autoSpaceDE/>
        <w:autoSpaceDN/>
        <w:spacing w:after="200" w:line="276" w:lineRule="auto"/>
        <w:textAlignment w:val="auto"/>
        <w:rPr>
          <w:rFonts w:asciiTheme="minorHAnsi" w:hAnsiTheme="minorHAnsi" w:cstheme="minorHAnsi"/>
          <w:b/>
          <w:sz w:val="24"/>
          <w:szCs w:val="24"/>
        </w:rPr>
      </w:pPr>
      <w:r w:rsidRPr="006C6EEB">
        <w:rPr>
          <w:rFonts w:asciiTheme="minorHAnsi" w:hAnsiTheme="minorHAnsi" w:cstheme="minorHAnsi"/>
          <w:b/>
          <w:sz w:val="24"/>
          <w:szCs w:val="24"/>
        </w:rPr>
        <w:br w:type="page"/>
      </w:r>
    </w:p>
    <w:p w14:paraId="1682C076" w14:textId="1C0B33AE" w:rsidR="00287B2C" w:rsidRPr="006C6EEB" w:rsidRDefault="00287B2C" w:rsidP="00372CE0">
      <w:pPr>
        <w:pStyle w:val="ListParagraph"/>
        <w:numPr>
          <w:ilvl w:val="1"/>
          <w:numId w:val="31"/>
        </w:numPr>
        <w:ind w:hanging="792"/>
        <w:jc w:val="both"/>
        <w:rPr>
          <w:rFonts w:asciiTheme="minorHAnsi" w:hAnsiTheme="minorHAnsi" w:cstheme="minorHAnsi"/>
          <w:b/>
          <w:sz w:val="24"/>
          <w:szCs w:val="24"/>
        </w:rPr>
      </w:pPr>
      <w:r w:rsidRPr="006C6EEB">
        <w:rPr>
          <w:rFonts w:asciiTheme="minorHAnsi" w:hAnsiTheme="minorHAnsi" w:cstheme="minorHAnsi"/>
          <w:b/>
          <w:sz w:val="24"/>
          <w:szCs w:val="24"/>
        </w:rPr>
        <w:lastRenderedPageBreak/>
        <w:t>Availability of Procedure</w:t>
      </w:r>
    </w:p>
    <w:p w14:paraId="6C5798CB" w14:textId="77777777" w:rsidR="003673B2" w:rsidRPr="006C6EEB" w:rsidRDefault="003673B2" w:rsidP="00372CE0">
      <w:pPr>
        <w:pStyle w:val="ListParagraph"/>
        <w:ind w:left="792"/>
        <w:jc w:val="both"/>
        <w:rPr>
          <w:rFonts w:asciiTheme="minorHAnsi" w:hAnsiTheme="minorHAnsi" w:cstheme="minorHAnsi"/>
          <w:sz w:val="24"/>
          <w:szCs w:val="24"/>
        </w:rPr>
      </w:pPr>
      <w:r w:rsidRPr="006C6EEB">
        <w:rPr>
          <w:rFonts w:asciiTheme="minorHAnsi" w:hAnsiTheme="minorHAnsi" w:cstheme="minorHAnsi"/>
          <w:sz w:val="24"/>
          <w:szCs w:val="24"/>
        </w:rPr>
        <w:t>A copy of th</w:t>
      </w:r>
      <w:r w:rsidR="00FE38A1" w:rsidRPr="006C6EEB">
        <w:rPr>
          <w:rFonts w:asciiTheme="minorHAnsi" w:hAnsiTheme="minorHAnsi" w:cstheme="minorHAnsi"/>
          <w:sz w:val="24"/>
          <w:szCs w:val="24"/>
        </w:rPr>
        <w:t>is Procedure is available on our</w:t>
      </w:r>
      <w:r w:rsidRPr="006C6EEB">
        <w:rPr>
          <w:rFonts w:asciiTheme="minorHAnsi" w:hAnsiTheme="minorHAnsi" w:cstheme="minorHAnsi"/>
          <w:sz w:val="24"/>
          <w:szCs w:val="24"/>
        </w:rPr>
        <w:t xml:space="preserve"> school’s website or is available from the school on request.</w:t>
      </w:r>
    </w:p>
    <w:p w14:paraId="4AE2443B" w14:textId="77777777" w:rsidR="00773709" w:rsidRPr="006C6EEB" w:rsidRDefault="00773709" w:rsidP="00372CE0">
      <w:pPr>
        <w:jc w:val="both"/>
        <w:rPr>
          <w:rFonts w:asciiTheme="minorHAnsi" w:hAnsiTheme="minorHAnsi" w:cstheme="minorHAnsi"/>
          <w:sz w:val="24"/>
          <w:szCs w:val="24"/>
        </w:rPr>
      </w:pPr>
    </w:p>
    <w:p w14:paraId="0DAF8BDC" w14:textId="77777777" w:rsidR="00AA52AD" w:rsidRPr="006C6EEB" w:rsidRDefault="00360513" w:rsidP="0018310D">
      <w:pPr>
        <w:pStyle w:val="ListParagraph"/>
        <w:numPr>
          <w:ilvl w:val="0"/>
          <w:numId w:val="31"/>
        </w:numPr>
        <w:ind w:left="810" w:hanging="810"/>
        <w:rPr>
          <w:rFonts w:asciiTheme="minorHAnsi" w:eastAsiaTheme="minorHAnsi" w:hAnsiTheme="minorHAnsi" w:cstheme="minorHAnsi"/>
          <w:b/>
          <w:sz w:val="24"/>
          <w:szCs w:val="24"/>
        </w:rPr>
      </w:pPr>
      <w:r w:rsidRPr="006C6EEB">
        <w:rPr>
          <w:rFonts w:asciiTheme="minorHAnsi" w:eastAsiaTheme="minorHAnsi" w:hAnsiTheme="minorHAnsi" w:cstheme="minorHAnsi"/>
          <w:b/>
          <w:sz w:val="24"/>
          <w:szCs w:val="24"/>
        </w:rPr>
        <w:t xml:space="preserve"> Complaints Procedure – At a Glance</w:t>
      </w:r>
    </w:p>
    <w:p w14:paraId="4E5D6A2D" w14:textId="47EE048B" w:rsidR="00AB6501" w:rsidRPr="006C6EEB" w:rsidRDefault="00243315" w:rsidP="0018310D">
      <w:pPr>
        <w:rPr>
          <w:rFonts w:asciiTheme="minorHAnsi" w:eastAsiaTheme="minorHAnsi" w:hAnsiTheme="minorHAnsi" w:cstheme="minorHAnsi"/>
          <w:sz w:val="24"/>
          <w:szCs w:val="24"/>
        </w:rPr>
      </w:pPr>
      <w:r w:rsidRPr="006C6EEB">
        <w:rPr>
          <w:rFonts w:asciiTheme="minorHAnsi" w:hAnsiTheme="minorHAnsi" w:cstheme="minorHAnsi"/>
          <w:sz w:val="24"/>
          <w:szCs w:val="24"/>
        </w:rPr>
        <w:t xml:space="preserve">  </w:t>
      </w:r>
      <w:r w:rsidR="00AB6501" w:rsidRPr="006C6EEB">
        <w:rPr>
          <w:rFonts w:asciiTheme="minorHAnsi" w:eastAsiaTheme="minorHAnsi" w:hAnsiTheme="minorHAnsi" w:cstheme="minorHAnsi"/>
          <w:sz w:val="24"/>
          <w:szCs w:val="24"/>
        </w:rPr>
        <w:tab/>
      </w:r>
      <w:r w:rsidR="0018310D" w:rsidRPr="006C6EEB">
        <w:rPr>
          <w:rFonts w:asciiTheme="minorHAnsi" w:eastAsiaTheme="minorHAnsi" w:hAnsiTheme="minorHAnsi" w:cstheme="minorHAnsi"/>
          <w:noProof/>
          <w:sz w:val="24"/>
          <w:szCs w:val="24"/>
          <w:lang w:eastAsia="en-GB"/>
        </w:rPr>
        <mc:AlternateContent>
          <mc:Choice Requires="wps">
            <w:drawing>
              <wp:anchor distT="45720" distB="45720" distL="114300" distR="114300" simplePos="0" relativeHeight="251675136" behindDoc="0" locked="0" layoutInCell="1" allowOverlap="1" wp14:anchorId="3EA453EE" wp14:editId="7DA68975">
                <wp:simplePos x="0" y="0"/>
                <wp:positionH relativeFrom="column">
                  <wp:posOffset>3311525</wp:posOffset>
                </wp:positionH>
                <wp:positionV relativeFrom="paragraph">
                  <wp:posOffset>130810</wp:posOffset>
                </wp:positionV>
                <wp:extent cx="1880235" cy="763270"/>
                <wp:effectExtent l="0" t="0" r="5715"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763270"/>
                        </a:xfrm>
                        <a:prstGeom prst="rect">
                          <a:avLst/>
                        </a:prstGeom>
                        <a:solidFill>
                          <a:srgbClr val="FFFFFF"/>
                        </a:solidFill>
                        <a:ln w="9525">
                          <a:noFill/>
                          <a:miter lim="800000"/>
                          <a:headEnd/>
                          <a:tailEnd/>
                        </a:ln>
                      </wps:spPr>
                      <wps:txbx>
                        <w:txbxContent>
                          <w:p w14:paraId="652F955D" w14:textId="77777777" w:rsidR="00AB6501" w:rsidRPr="00154829" w:rsidRDefault="009B18A3">
                            <w:pPr>
                              <w:rPr>
                                <w:b/>
                                <w:sz w:val="24"/>
                                <w:szCs w:val="24"/>
                                <w:u w:val="single"/>
                              </w:rPr>
                            </w:pPr>
                            <w:r w:rsidRPr="00154829">
                              <w:rPr>
                                <w:b/>
                                <w:sz w:val="24"/>
                                <w:szCs w:val="24"/>
                                <w:u w:val="single"/>
                              </w:rPr>
                              <w:t>Stage Two</w:t>
                            </w:r>
                          </w:p>
                          <w:p w14:paraId="3C285CC0" w14:textId="77777777" w:rsidR="00223CED" w:rsidRDefault="00223CED"/>
                          <w:p w14:paraId="2DF897F1" w14:textId="050F6F2A" w:rsidR="009B18A3" w:rsidRDefault="009B18A3">
                            <w:r>
                              <w:t>Write to the Chairperson of Board of Governors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453EE" id="_x0000_t202" coordsize="21600,21600" o:spt="202" path="m,l,21600r21600,l21600,xe">
                <v:stroke joinstyle="miter"/>
                <v:path gradientshapeok="t" o:connecttype="rect"/>
              </v:shapetype>
              <v:shape id="Text Box 2" o:spid="_x0000_s1026" type="#_x0000_t202" style="position:absolute;margin-left:260.75pt;margin-top:10.3pt;width:148.05pt;height:60.1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" stroked="f">
                <v:textbox>
                  <w:txbxContent>
                    <w:p w14:paraId="652F955D" w14:textId="77777777" w:rsidR="00AB6501" w:rsidRPr="00154829" w:rsidRDefault="009B18A3">
                      <w:pPr>
                        <w:rPr>
                          <w:b/>
                          <w:sz w:val="24"/>
                          <w:szCs w:val="24"/>
                          <w:u w:val="single"/>
                        </w:rPr>
                      </w:pPr>
                      <w:r w:rsidRPr="00154829">
                        <w:rPr>
                          <w:b/>
                          <w:sz w:val="24"/>
                          <w:szCs w:val="24"/>
                          <w:u w:val="single"/>
                        </w:rPr>
                        <w:t>Stage Two</w:t>
                      </w:r>
                    </w:p>
                    <w:p w14:paraId="3C285CC0" w14:textId="77777777" w:rsidR="00223CED" w:rsidRDefault="00223CED"/>
                    <w:p w14:paraId="2DF897F1" w14:textId="050F6F2A" w:rsidR="009B18A3" w:rsidRDefault="009B18A3">
                      <w:r>
                        <w:t>Write to the Chairperson of Board of Governors</w:t>
                      </w:r>
                    </w:p>
                  </w:txbxContent>
                </v:textbox>
                <w10:wrap type="square"/>
              </v:shape>
            </w:pict>
          </mc:Fallback>
        </mc:AlternateContent>
      </w:r>
      <w:r w:rsidR="0018310D" w:rsidRPr="006C6EEB">
        <w:rPr>
          <w:rFonts w:asciiTheme="minorHAnsi" w:eastAsiaTheme="minorHAnsi" w:hAnsiTheme="minorHAnsi" w:cstheme="minorHAnsi"/>
          <w:noProof/>
          <w:sz w:val="24"/>
          <w:szCs w:val="24"/>
          <w:lang w:eastAsia="en-GB"/>
        </w:rPr>
        <mc:AlternateContent>
          <mc:Choice Requires="wps">
            <w:drawing>
              <wp:anchor distT="0" distB="0" distL="114300" distR="114300" simplePos="0" relativeHeight="251663872" behindDoc="0" locked="0" layoutInCell="1" allowOverlap="1" wp14:anchorId="30F34554" wp14:editId="208F9888">
                <wp:simplePos x="0" y="0"/>
                <wp:positionH relativeFrom="margin">
                  <wp:posOffset>3245485</wp:posOffset>
                </wp:positionH>
                <wp:positionV relativeFrom="paragraph">
                  <wp:posOffset>29845</wp:posOffset>
                </wp:positionV>
                <wp:extent cx="2001328" cy="914400"/>
                <wp:effectExtent l="0" t="0" r="18415" b="19050"/>
                <wp:wrapNone/>
                <wp:docPr id="22" name="Rectangle 22"/>
                <wp:cNvGraphicFramePr/>
                <a:graphic xmlns:a="http://schemas.openxmlformats.org/drawingml/2006/main">
                  <a:graphicData uri="http://schemas.microsoft.com/office/word/2010/wordprocessingShape">
                    <wps:wsp>
                      <wps:cNvSpPr/>
                      <wps:spPr>
                        <a:xfrm>
                          <a:off x="0" y="0"/>
                          <a:ext cx="2001328" cy="914400"/>
                        </a:xfrm>
                        <a:prstGeom prst="rect">
                          <a:avLst/>
                        </a:prstGeom>
                        <a:no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BE8D092">
              <v:rect id="Rectangle 22" style="position:absolute;margin-left:255.55pt;margin-top:2.35pt;width:157.6pt;height:1in;z-index:251663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ed="f" strokecolor="#44c3cf" strokeweight="2pt" w14:anchorId="03E54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">
                <w10:wrap anchorx="margin"/>
              </v:rect>
            </w:pict>
          </mc:Fallback>
        </mc:AlternateContent>
      </w:r>
      <w:r w:rsidR="0018310D" w:rsidRPr="006C6EEB">
        <w:rPr>
          <w:rFonts w:asciiTheme="minorHAnsi" w:eastAsiaTheme="minorHAnsi" w:hAnsiTheme="minorHAnsi" w:cstheme="minorHAnsi"/>
          <w:noProof/>
          <w:sz w:val="24"/>
          <w:szCs w:val="24"/>
          <w:lang w:eastAsia="en-GB"/>
        </w:rPr>
        <mc:AlternateContent>
          <mc:Choice Requires="wps">
            <w:drawing>
              <wp:anchor distT="45720" distB="45720" distL="114300" distR="114300" simplePos="0" relativeHeight="251689472" behindDoc="0" locked="0" layoutInCell="1" allowOverlap="1" wp14:anchorId="1EC461D1" wp14:editId="50D866F3">
                <wp:simplePos x="0" y="0"/>
                <wp:positionH relativeFrom="column">
                  <wp:posOffset>603885</wp:posOffset>
                </wp:positionH>
                <wp:positionV relativeFrom="paragraph">
                  <wp:posOffset>128270</wp:posOffset>
                </wp:positionV>
                <wp:extent cx="1880235" cy="724535"/>
                <wp:effectExtent l="0" t="0" r="571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724535"/>
                        </a:xfrm>
                        <a:prstGeom prst="rect">
                          <a:avLst/>
                        </a:prstGeom>
                        <a:solidFill>
                          <a:srgbClr val="FFFFFF"/>
                        </a:solidFill>
                        <a:ln w="9525">
                          <a:noFill/>
                          <a:miter lim="800000"/>
                          <a:headEnd/>
                          <a:tailEnd/>
                        </a:ln>
                      </wps:spPr>
                      <wps:txbx>
                        <w:txbxContent>
                          <w:p w14:paraId="0847A2DE" w14:textId="77777777" w:rsidR="00BF7C67" w:rsidRPr="00154829" w:rsidRDefault="00BF7C67" w:rsidP="00BF7C67">
                            <w:pPr>
                              <w:rPr>
                                <w:b/>
                                <w:sz w:val="24"/>
                                <w:szCs w:val="24"/>
                                <w:u w:val="single"/>
                              </w:rPr>
                            </w:pPr>
                            <w:r w:rsidRPr="00154829">
                              <w:rPr>
                                <w:b/>
                                <w:sz w:val="24"/>
                                <w:szCs w:val="24"/>
                                <w:u w:val="single"/>
                              </w:rPr>
                              <w:t>Stage One</w:t>
                            </w:r>
                          </w:p>
                          <w:p w14:paraId="3F3FD293" w14:textId="77777777" w:rsidR="00BF7C67" w:rsidRDefault="00BF7C67" w:rsidP="00BF7C67"/>
                          <w:p w14:paraId="0E7E2686" w14:textId="77777777" w:rsidR="00BF7C67" w:rsidRDefault="00BF7C67" w:rsidP="00BF7C67">
                            <w:r>
                              <w:t>Write to the Principal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461D1" id="_x0000_s1027" type="#_x0000_t202" style="position:absolute;margin-left:47.55pt;margin-top:10.1pt;width:148.05pt;height:57.0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" stroked="f">
                <v:textbox>
                  <w:txbxContent>
                    <w:p w14:paraId="0847A2DE" w14:textId="77777777" w:rsidR="00BF7C67" w:rsidRPr="00154829" w:rsidRDefault="00BF7C67" w:rsidP="00BF7C67">
                      <w:pPr>
                        <w:rPr>
                          <w:b/>
                          <w:sz w:val="24"/>
                          <w:szCs w:val="24"/>
                          <w:u w:val="single"/>
                        </w:rPr>
                      </w:pPr>
                      <w:r w:rsidRPr="00154829">
                        <w:rPr>
                          <w:b/>
                          <w:sz w:val="24"/>
                          <w:szCs w:val="24"/>
                          <w:u w:val="single"/>
                        </w:rPr>
                        <w:t>Stage One</w:t>
                      </w:r>
                    </w:p>
                    <w:p w14:paraId="3F3FD293" w14:textId="77777777" w:rsidR="00BF7C67" w:rsidRDefault="00BF7C67" w:rsidP="00BF7C67"/>
                    <w:p w14:paraId="0E7E2686" w14:textId="77777777" w:rsidR="00BF7C67" w:rsidRDefault="00BF7C67" w:rsidP="00BF7C67">
                      <w:r>
                        <w:t>Write to the Principal</w:t>
                      </w:r>
                    </w:p>
                  </w:txbxContent>
                </v:textbox>
                <w10:wrap type="square"/>
              </v:shape>
            </w:pict>
          </mc:Fallback>
        </mc:AlternateContent>
      </w:r>
      <w:r w:rsidR="0018310D" w:rsidRPr="006C6EEB">
        <w:rPr>
          <w:rFonts w:asciiTheme="minorHAnsi" w:eastAsiaTheme="minorHAnsi" w:hAnsiTheme="minorHAnsi" w:cstheme="minorHAnsi"/>
          <w:noProof/>
          <w:sz w:val="24"/>
          <w:szCs w:val="24"/>
          <w:lang w:eastAsia="en-GB"/>
        </w:rPr>
        <mc:AlternateContent>
          <mc:Choice Requires="wps">
            <w:drawing>
              <wp:anchor distT="0" distB="0" distL="114300" distR="114300" simplePos="0" relativeHeight="251686400" behindDoc="0" locked="0" layoutInCell="1" allowOverlap="1" wp14:anchorId="07BBE30A" wp14:editId="3AD46A1A">
                <wp:simplePos x="0" y="0"/>
                <wp:positionH relativeFrom="margin">
                  <wp:posOffset>542290</wp:posOffset>
                </wp:positionH>
                <wp:positionV relativeFrom="paragraph">
                  <wp:posOffset>31750</wp:posOffset>
                </wp:positionV>
                <wp:extent cx="2001328" cy="914400"/>
                <wp:effectExtent l="0" t="0" r="18415" b="19050"/>
                <wp:wrapNone/>
                <wp:docPr id="20" name="Rectangle 20"/>
                <wp:cNvGraphicFramePr/>
                <a:graphic xmlns:a="http://schemas.openxmlformats.org/drawingml/2006/main">
                  <a:graphicData uri="http://schemas.microsoft.com/office/word/2010/wordprocessingShape">
                    <wps:wsp>
                      <wps:cNvSpPr/>
                      <wps:spPr>
                        <a:xfrm>
                          <a:off x="0" y="0"/>
                          <a:ext cx="2001328" cy="914400"/>
                        </a:xfrm>
                        <a:prstGeom prst="rect">
                          <a:avLst/>
                        </a:prstGeom>
                        <a:no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1234FE8">
              <v:rect id="Rectangle 20" style="position:absolute;margin-left:42.7pt;margin-top:2.5pt;width:157.6pt;height:1in;z-index:251686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ed="f" strokecolor="#44c3cf" strokeweight="2pt" w14:anchorId="6155D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">
                <w10:wrap anchorx="margin"/>
              </v:rect>
            </w:pict>
          </mc:Fallback>
        </mc:AlternateContent>
      </w:r>
    </w:p>
    <w:p w14:paraId="70BF2054" w14:textId="11418F14" w:rsidR="00AB6501" w:rsidRPr="006C6EEB" w:rsidRDefault="00AB6501" w:rsidP="0018310D">
      <w:pPr>
        <w:ind w:firstLine="90"/>
        <w:jc w:val="both"/>
        <w:rPr>
          <w:rFonts w:asciiTheme="minorHAnsi" w:eastAsiaTheme="minorHAnsi" w:hAnsiTheme="minorHAnsi" w:cstheme="minorHAnsi"/>
          <w:sz w:val="24"/>
          <w:szCs w:val="24"/>
        </w:rPr>
      </w:pPr>
    </w:p>
    <w:p w14:paraId="6F482A81" w14:textId="1F02603A" w:rsidR="00AB6501" w:rsidRPr="006C6EEB" w:rsidRDefault="00AB6501" w:rsidP="00372CE0">
      <w:pPr>
        <w:jc w:val="both"/>
        <w:rPr>
          <w:rFonts w:asciiTheme="minorHAnsi" w:hAnsiTheme="minorHAnsi" w:cstheme="minorHAnsi"/>
          <w:sz w:val="24"/>
          <w:szCs w:val="24"/>
        </w:rPr>
      </w:pPr>
      <w:r w:rsidRPr="006C6EEB">
        <w:rPr>
          <w:rFonts w:asciiTheme="minorHAnsi" w:eastAsiaTheme="minorHAnsi" w:hAnsiTheme="minorHAnsi" w:cstheme="minorHAnsi"/>
          <w:sz w:val="24"/>
          <w:szCs w:val="24"/>
        </w:rPr>
        <w:tab/>
      </w:r>
      <w:r w:rsidRPr="006C6EEB">
        <w:rPr>
          <w:rFonts w:asciiTheme="minorHAnsi" w:eastAsiaTheme="minorHAnsi" w:hAnsiTheme="minorHAnsi" w:cstheme="minorHAnsi"/>
          <w:sz w:val="24"/>
          <w:szCs w:val="24"/>
        </w:rPr>
        <w:tab/>
      </w:r>
    </w:p>
    <w:p w14:paraId="3E937799" w14:textId="77777777" w:rsidR="001D1814" w:rsidRPr="006C6EEB" w:rsidRDefault="00AB6501" w:rsidP="00372CE0">
      <w:pPr>
        <w:jc w:val="both"/>
        <w:rPr>
          <w:rFonts w:asciiTheme="minorHAnsi" w:hAnsiTheme="minorHAnsi" w:cstheme="minorHAnsi"/>
          <w:sz w:val="24"/>
          <w:szCs w:val="24"/>
        </w:rPr>
      </w:pPr>
      <w:r w:rsidRPr="006C6EEB" w:rsidDel="00AB6501">
        <w:rPr>
          <w:rFonts w:asciiTheme="minorHAnsi" w:eastAsiaTheme="minorHAnsi" w:hAnsiTheme="minorHAnsi" w:cstheme="minorHAnsi"/>
          <w:sz w:val="24"/>
          <w:szCs w:val="24"/>
        </w:rPr>
        <w:t xml:space="preserve"> </w:t>
      </w:r>
    </w:p>
    <w:p w14:paraId="3A5FEF3D" w14:textId="77777777" w:rsidR="001D1814" w:rsidRPr="006C6EEB" w:rsidRDefault="001D1814" w:rsidP="00372CE0">
      <w:pPr>
        <w:jc w:val="both"/>
        <w:rPr>
          <w:rFonts w:asciiTheme="minorHAnsi" w:hAnsiTheme="minorHAnsi" w:cstheme="minorHAnsi"/>
          <w:sz w:val="24"/>
          <w:szCs w:val="24"/>
        </w:rPr>
      </w:pPr>
    </w:p>
    <w:p w14:paraId="0D69DC04" w14:textId="77777777" w:rsidR="001D1814" w:rsidRPr="006C6EEB" w:rsidRDefault="001D1814" w:rsidP="00372CE0">
      <w:pPr>
        <w:jc w:val="both"/>
        <w:rPr>
          <w:rFonts w:asciiTheme="minorHAnsi" w:hAnsiTheme="minorHAnsi" w:cstheme="minorHAnsi"/>
          <w:sz w:val="24"/>
          <w:szCs w:val="24"/>
        </w:rPr>
      </w:pPr>
    </w:p>
    <w:p w14:paraId="312A4BAA" w14:textId="77777777" w:rsidR="00954611" w:rsidRPr="006C6EEB" w:rsidRDefault="00954611" w:rsidP="00372CE0">
      <w:pPr>
        <w:pStyle w:val="ListParagraph"/>
        <w:ind w:left="709"/>
        <w:jc w:val="both"/>
        <w:rPr>
          <w:rFonts w:asciiTheme="minorHAnsi" w:hAnsiTheme="minorHAnsi" w:cstheme="minorHAnsi"/>
          <w:b/>
          <w:sz w:val="24"/>
          <w:szCs w:val="24"/>
        </w:rPr>
      </w:pPr>
    </w:p>
    <w:p w14:paraId="3EA573CD" w14:textId="77777777" w:rsidR="00732D02" w:rsidRPr="006C6EEB" w:rsidRDefault="00DB1071" w:rsidP="00372CE0">
      <w:pPr>
        <w:pStyle w:val="ListParagraph"/>
        <w:numPr>
          <w:ilvl w:val="1"/>
          <w:numId w:val="31"/>
        </w:numPr>
        <w:ind w:left="709" w:hanging="709"/>
        <w:jc w:val="both"/>
        <w:rPr>
          <w:rFonts w:asciiTheme="minorHAnsi" w:hAnsiTheme="minorHAnsi" w:cstheme="minorHAnsi"/>
          <w:b/>
          <w:sz w:val="24"/>
          <w:szCs w:val="24"/>
        </w:rPr>
      </w:pPr>
      <w:r w:rsidRPr="006C6EEB">
        <w:rPr>
          <w:rFonts w:asciiTheme="minorHAnsi" w:hAnsiTheme="minorHAnsi" w:cstheme="minorHAnsi"/>
          <w:b/>
          <w:sz w:val="24"/>
          <w:szCs w:val="24"/>
        </w:rPr>
        <w:t>Time Limit</w:t>
      </w:r>
    </w:p>
    <w:p w14:paraId="152A9AF1" w14:textId="77777777" w:rsidR="00732D02" w:rsidRPr="006C6EEB" w:rsidRDefault="00732D02" w:rsidP="0018310D">
      <w:pPr>
        <w:ind w:left="720"/>
        <w:jc w:val="both"/>
        <w:rPr>
          <w:rFonts w:asciiTheme="minorHAnsi" w:hAnsiTheme="minorHAnsi" w:cstheme="minorHAnsi"/>
          <w:sz w:val="24"/>
          <w:szCs w:val="24"/>
        </w:rPr>
      </w:pPr>
      <w:r w:rsidRPr="006C6EEB">
        <w:rPr>
          <w:rFonts w:asciiTheme="minorHAnsi" w:hAnsiTheme="minorHAnsi" w:cstheme="minorHAnsi"/>
          <w:sz w:val="24"/>
          <w:szCs w:val="24"/>
        </w:rPr>
        <w:t xml:space="preserve">To </w:t>
      </w:r>
      <w:r w:rsidR="00E13489" w:rsidRPr="006C6EEB">
        <w:rPr>
          <w:rFonts w:asciiTheme="minorHAnsi" w:hAnsiTheme="minorHAnsi" w:cstheme="minorHAnsi"/>
          <w:sz w:val="24"/>
          <w:szCs w:val="24"/>
        </w:rPr>
        <w:t xml:space="preserve">enable </w:t>
      </w:r>
      <w:r w:rsidRPr="006C6EEB">
        <w:rPr>
          <w:rFonts w:asciiTheme="minorHAnsi" w:hAnsiTheme="minorHAnsi" w:cstheme="minorHAnsi"/>
          <w:sz w:val="24"/>
          <w:szCs w:val="24"/>
        </w:rPr>
        <w:t>complaint</w:t>
      </w:r>
      <w:r w:rsidR="006777CE" w:rsidRPr="006C6EEB">
        <w:rPr>
          <w:rFonts w:asciiTheme="minorHAnsi" w:hAnsiTheme="minorHAnsi" w:cstheme="minorHAnsi"/>
          <w:sz w:val="24"/>
          <w:szCs w:val="24"/>
        </w:rPr>
        <w:t>s</w:t>
      </w:r>
      <w:r w:rsidR="00E13489" w:rsidRPr="006C6EEB">
        <w:rPr>
          <w:rFonts w:asciiTheme="minorHAnsi" w:hAnsiTheme="minorHAnsi" w:cstheme="minorHAnsi"/>
          <w:sz w:val="24"/>
          <w:szCs w:val="24"/>
        </w:rPr>
        <w:t xml:space="preserve"> to be resolved</w:t>
      </w:r>
      <w:r w:rsidRPr="006C6EEB">
        <w:rPr>
          <w:rFonts w:asciiTheme="minorHAnsi" w:hAnsiTheme="minorHAnsi" w:cstheme="minorHAnsi"/>
          <w:sz w:val="24"/>
          <w:szCs w:val="24"/>
        </w:rPr>
        <w:t xml:space="preserve">, please contact </w:t>
      </w:r>
      <w:r w:rsidR="00E13489" w:rsidRPr="006C6EEB">
        <w:rPr>
          <w:rFonts w:asciiTheme="minorHAnsi" w:hAnsiTheme="minorHAnsi" w:cstheme="minorHAnsi"/>
          <w:sz w:val="24"/>
          <w:szCs w:val="24"/>
        </w:rPr>
        <w:t xml:space="preserve">the school </w:t>
      </w:r>
      <w:r w:rsidRPr="006C6EEB">
        <w:rPr>
          <w:rFonts w:asciiTheme="minorHAnsi" w:hAnsiTheme="minorHAnsi" w:cstheme="minorHAnsi"/>
          <w:sz w:val="24"/>
          <w:szCs w:val="24"/>
        </w:rPr>
        <w:t xml:space="preserve">as soon as possible.  Unless there are </w:t>
      </w:r>
      <w:r w:rsidR="004C121C" w:rsidRPr="006C6EEB">
        <w:rPr>
          <w:rFonts w:asciiTheme="minorHAnsi" w:hAnsiTheme="minorHAnsi" w:cstheme="minorHAnsi"/>
          <w:sz w:val="24"/>
          <w:szCs w:val="24"/>
        </w:rPr>
        <w:t>exceptional circumstance</w:t>
      </w:r>
      <w:r w:rsidR="006360F0" w:rsidRPr="006C6EEB">
        <w:rPr>
          <w:rFonts w:asciiTheme="minorHAnsi" w:hAnsiTheme="minorHAnsi" w:cstheme="minorHAnsi"/>
          <w:sz w:val="24"/>
          <w:szCs w:val="24"/>
        </w:rPr>
        <w:t>s</w:t>
      </w:r>
      <w:r w:rsidRPr="006C6EEB">
        <w:rPr>
          <w:rFonts w:asciiTheme="minorHAnsi" w:hAnsiTheme="minorHAnsi" w:cstheme="minorHAnsi"/>
          <w:sz w:val="24"/>
          <w:szCs w:val="24"/>
        </w:rPr>
        <w:t xml:space="preserve">, </w:t>
      </w:r>
      <w:r w:rsidR="00E13489" w:rsidRPr="006C6EEB">
        <w:rPr>
          <w:rFonts w:asciiTheme="minorHAnsi" w:hAnsiTheme="minorHAnsi" w:cstheme="minorHAnsi"/>
          <w:sz w:val="24"/>
          <w:szCs w:val="24"/>
        </w:rPr>
        <w:t xml:space="preserve">complaints will </w:t>
      </w:r>
      <w:r w:rsidR="00CE4441" w:rsidRPr="006C6EEB">
        <w:rPr>
          <w:rFonts w:asciiTheme="minorHAnsi" w:hAnsiTheme="minorHAnsi" w:cstheme="minorHAnsi"/>
          <w:sz w:val="24"/>
          <w:szCs w:val="24"/>
        </w:rPr>
        <w:t xml:space="preserve">normally </w:t>
      </w:r>
      <w:r w:rsidRPr="006C6EEB">
        <w:rPr>
          <w:rFonts w:asciiTheme="minorHAnsi" w:hAnsiTheme="minorHAnsi" w:cstheme="minorHAnsi"/>
          <w:sz w:val="24"/>
          <w:szCs w:val="24"/>
        </w:rPr>
        <w:t xml:space="preserve">only </w:t>
      </w:r>
      <w:r w:rsidR="00E13489" w:rsidRPr="006C6EEB">
        <w:rPr>
          <w:rFonts w:asciiTheme="minorHAnsi" w:hAnsiTheme="minorHAnsi" w:cstheme="minorHAnsi"/>
          <w:sz w:val="24"/>
          <w:szCs w:val="24"/>
        </w:rPr>
        <w:t xml:space="preserve">be </w:t>
      </w:r>
      <w:r w:rsidRPr="006C6EEB">
        <w:rPr>
          <w:rFonts w:asciiTheme="minorHAnsi" w:hAnsiTheme="minorHAnsi" w:cstheme="minorHAnsi"/>
          <w:sz w:val="24"/>
          <w:szCs w:val="24"/>
        </w:rPr>
        <w:t>consider</w:t>
      </w:r>
      <w:r w:rsidR="00E13489" w:rsidRPr="006C6EEB">
        <w:rPr>
          <w:rFonts w:asciiTheme="minorHAnsi" w:hAnsiTheme="minorHAnsi" w:cstheme="minorHAnsi"/>
          <w:sz w:val="24"/>
          <w:szCs w:val="24"/>
        </w:rPr>
        <w:t>ed</w:t>
      </w:r>
      <w:r w:rsidR="00C642C3" w:rsidRPr="006C6EEB">
        <w:rPr>
          <w:rFonts w:asciiTheme="minorHAnsi" w:hAnsiTheme="minorHAnsi" w:cstheme="minorHAnsi"/>
          <w:sz w:val="24"/>
          <w:szCs w:val="24"/>
        </w:rPr>
        <w:t xml:space="preserve"> within 6 months</w:t>
      </w:r>
      <w:r w:rsidR="006360F0" w:rsidRPr="006C6EEB">
        <w:rPr>
          <w:rFonts w:asciiTheme="minorHAnsi" w:hAnsiTheme="minorHAnsi" w:cstheme="minorHAnsi"/>
          <w:sz w:val="24"/>
          <w:szCs w:val="24"/>
        </w:rPr>
        <w:t xml:space="preserve"> of the </w:t>
      </w:r>
      <w:r w:rsidR="00C642C3" w:rsidRPr="006C6EEB">
        <w:rPr>
          <w:rFonts w:asciiTheme="minorHAnsi" w:hAnsiTheme="minorHAnsi" w:cstheme="minorHAnsi"/>
          <w:sz w:val="24"/>
          <w:szCs w:val="24"/>
        </w:rPr>
        <w:t xml:space="preserve">date of the </w:t>
      </w:r>
      <w:r w:rsidR="006360F0" w:rsidRPr="006C6EEB">
        <w:rPr>
          <w:rFonts w:asciiTheme="minorHAnsi" w:hAnsiTheme="minorHAnsi" w:cstheme="minorHAnsi"/>
          <w:sz w:val="24"/>
          <w:szCs w:val="24"/>
        </w:rPr>
        <w:t>incident</w:t>
      </w:r>
      <w:r w:rsidR="0088042B" w:rsidRPr="006C6EEB">
        <w:rPr>
          <w:rFonts w:asciiTheme="minorHAnsi" w:hAnsiTheme="minorHAnsi" w:cstheme="minorHAnsi"/>
          <w:sz w:val="24"/>
          <w:szCs w:val="24"/>
        </w:rPr>
        <w:t>(s)</w:t>
      </w:r>
      <w:r w:rsidR="00C642C3" w:rsidRPr="006C6EEB">
        <w:rPr>
          <w:rFonts w:asciiTheme="minorHAnsi" w:hAnsiTheme="minorHAnsi" w:cstheme="minorHAnsi"/>
          <w:sz w:val="24"/>
          <w:szCs w:val="24"/>
        </w:rPr>
        <w:t xml:space="preserve"> about which you are complaining.</w:t>
      </w:r>
    </w:p>
    <w:p w14:paraId="1E86DD67" w14:textId="77777777" w:rsidR="00BF7C67" w:rsidRPr="006C6EEB" w:rsidRDefault="00BF7C67" w:rsidP="00372CE0">
      <w:pPr>
        <w:jc w:val="both"/>
        <w:rPr>
          <w:rFonts w:asciiTheme="minorHAnsi" w:hAnsiTheme="minorHAnsi" w:cstheme="minorHAnsi"/>
          <w:b/>
          <w:sz w:val="24"/>
          <w:szCs w:val="24"/>
        </w:rPr>
      </w:pPr>
    </w:p>
    <w:p w14:paraId="36E887B1" w14:textId="77777777" w:rsidR="001D1814" w:rsidRPr="006C6EEB" w:rsidRDefault="00BF7C67" w:rsidP="00372CE0">
      <w:pPr>
        <w:pStyle w:val="ListParagraph"/>
        <w:numPr>
          <w:ilvl w:val="1"/>
          <w:numId w:val="31"/>
        </w:numPr>
        <w:ind w:left="709" w:hanging="709"/>
        <w:jc w:val="both"/>
        <w:rPr>
          <w:rFonts w:asciiTheme="minorHAnsi" w:hAnsiTheme="minorHAnsi" w:cstheme="minorHAnsi"/>
          <w:b/>
          <w:sz w:val="24"/>
          <w:szCs w:val="24"/>
        </w:rPr>
      </w:pPr>
      <w:r w:rsidRPr="006C6EEB">
        <w:rPr>
          <w:rFonts w:asciiTheme="minorHAnsi" w:hAnsiTheme="minorHAnsi" w:cstheme="minorHAnsi"/>
          <w:b/>
          <w:sz w:val="24"/>
          <w:szCs w:val="24"/>
        </w:rPr>
        <w:t>Stage One</w:t>
      </w:r>
    </w:p>
    <w:p w14:paraId="52DFCA1C" w14:textId="205EA650" w:rsidR="006615EF" w:rsidRPr="006C6EEB" w:rsidRDefault="009B18A3" w:rsidP="0018310D">
      <w:pPr>
        <w:widowControl/>
        <w:suppressAutoHyphens w:val="0"/>
        <w:overflowPunct/>
        <w:adjustRightInd w:val="0"/>
        <w:ind w:left="720"/>
        <w:jc w:val="both"/>
        <w:textAlignment w:val="auto"/>
        <w:rPr>
          <w:rFonts w:asciiTheme="minorHAnsi" w:hAnsiTheme="minorHAnsi" w:cstheme="minorHAnsi"/>
          <w:bCs/>
          <w:sz w:val="24"/>
          <w:szCs w:val="24"/>
          <w:lang w:eastAsia="en-GB"/>
        </w:rPr>
      </w:pPr>
      <w:r w:rsidRPr="006C6EEB">
        <w:rPr>
          <w:rFonts w:asciiTheme="minorHAnsi" w:hAnsiTheme="minorHAnsi" w:cstheme="minorHAnsi"/>
          <w:sz w:val="24"/>
          <w:szCs w:val="24"/>
        </w:rPr>
        <w:t xml:space="preserve">When making </w:t>
      </w:r>
      <w:r w:rsidR="00BF7C67" w:rsidRPr="006C6EEB">
        <w:rPr>
          <w:rFonts w:asciiTheme="minorHAnsi" w:hAnsiTheme="minorHAnsi" w:cstheme="minorHAnsi"/>
          <w:sz w:val="24"/>
          <w:szCs w:val="24"/>
        </w:rPr>
        <w:t>a complaint</w:t>
      </w:r>
      <w:r w:rsidR="00446B2F" w:rsidRPr="006C6EEB">
        <w:rPr>
          <w:rFonts w:asciiTheme="minorHAnsi" w:hAnsiTheme="minorHAnsi" w:cstheme="minorHAnsi"/>
          <w:sz w:val="24"/>
          <w:szCs w:val="24"/>
        </w:rPr>
        <w:t>,</w:t>
      </w:r>
      <w:r w:rsidR="00BF7C67" w:rsidRPr="006C6EEB">
        <w:rPr>
          <w:rFonts w:asciiTheme="minorHAnsi" w:hAnsiTheme="minorHAnsi" w:cstheme="minorHAnsi"/>
          <w:sz w:val="24"/>
          <w:szCs w:val="24"/>
        </w:rPr>
        <w:t xml:space="preserve"> </w:t>
      </w:r>
      <w:r w:rsidR="006705AF" w:rsidRPr="006C6EEB">
        <w:rPr>
          <w:rFonts w:asciiTheme="minorHAnsi" w:hAnsiTheme="minorHAnsi" w:cstheme="minorHAnsi"/>
          <w:sz w:val="24"/>
          <w:szCs w:val="24"/>
        </w:rPr>
        <w:t xml:space="preserve">contact </w:t>
      </w:r>
      <w:r w:rsidR="00BF7C67" w:rsidRPr="006C6EEB">
        <w:rPr>
          <w:rFonts w:asciiTheme="minorHAnsi" w:hAnsiTheme="minorHAnsi" w:cstheme="minorHAnsi"/>
          <w:sz w:val="24"/>
          <w:szCs w:val="24"/>
        </w:rPr>
        <w:t>the</w:t>
      </w:r>
      <w:r w:rsidR="00446B2F" w:rsidRPr="006C6EEB">
        <w:rPr>
          <w:rFonts w:asciiTheme="minorHAnsi" w:hAnsiTheme="minorHAnsi" w:cstheme="minorHAnsi"/>
          <w:sz w:val="24"/>
          <w:szCs w:val="24"/>
        </w:rPr>
        <w:t xml:space="preserve"> school</w:t>
      </w:r>
      <w:r w:rsidR="00967011" w:rsidRPr="006C6EEB">
        <w:rPr>
          <w:rFonts w:asciiTheme="minorHAnsi" w:hAnsiTheme="minorHAnsi" w:cstheme="minorHAnsi"/>
          <w:sz w:val="24"/>
          <w:szCs w:val="24"/>
        </w:rPr>
        <w:t xml:space="preserve"> p</w:t>
      </w:r>
      <w:r w:rsidR="00BF7C67" w:rsidRPr="006C6EEB">
        <w:rPr>
          <w:rFonts w:asciiTheme="minorHAnsi" w:hAnsiTheme="minorHAnsi" w:cstheme="minorHAnsi"/>
          <w:sz w:val="24"/>
          <w:szCs w:val="24"/>
        </w:rPr>
        <w:t>rincipal</w:t>
      </w:r>
      <w:r w:rsidR="003E0F9B" w:rsidRPr="006C6EEB">
        <w:rPr>
          <w:rFonts w:asciiTheme="minorHAnsi" w:hAnsiTheme="minorHAnsi" w:cstheme="minorHAnsi"/>
          <w:sz w:val="24"/>
          <w:szCs w:val="24"/>
        </w:rPr>
        <w:t xml:space="preserve"> who will </w:t>
      </w:r>
      <w:r w:rsidR="008B254B" w:rsidRPr="006C6EEB">
        <w:rPr>
          <w:rFonts w:asciiTheme="minorHAnsi" w:hAnsiTheme="minorHAnsi" w:cstheme="minorHAnsi"/>
          <w:sz w:val="24"/>
          <w:szCs w:val="24"/>
        </w:rPr>
        <w:t xml:space="preserve">arrange for </w:t>
      </w:r>
      <w:r w:rsidR="00446B2F" w:rsidRPr="006C6EEB">
        <w:rPr>
          <w:rFonts w:asciiTheme="minorHAnsi" w:hAnsiTheme="minorHAnsi" w:cstheme="minorHAnsi"/>
          <w:sz w:val="24"/>
          <w:szCs w:val="24"/>
        </w:rPr>
        <w:t xml:space="preserve">the complaint </w:t>
      </w:r>
      <w:r w:rsidR="008B254B" w:rsidRPr="006C6EEB">
        <w:rPr>
          <w:rFonts w:asciiTheme="minorHAnsi" w:hAnsiTheme="minorHAnsi" w:cstheme="minorHAnsi"/>
          <w:sz w:val="24"/>
          <w:szCs w:val="24"/>
        </w:rPr>
        <w:t xml:space="preserve">to </w:t>
      </w:r>
      <w:r w:rsidR="006C2936" w:rsidRPr="006C6EEB">
        <w:rPr>
          <w:rFonts w:asciiTheme="minorHAnsi" w:hAnsiTheme="minorHAnsi" w:cstheme="minorHAnsi"/>
          <w:sz w:val="24"/>
          <w:szCs w:val="24"/>
        </w:rPr>
        <w:t>be</w:t>
      </w:r>
      <w:r w:rsidR="008B254B" w:rsidRPr="006C6EEB">
        <w:rPr>
          <w:rFonts w:asciiTheme="minorHAnsi" w:hAnsiTheme="minorHAnsi" w:cstheme="minorHAnsi"/>
          <w:sz w:val="24"/>
          <w:szCs w:val="24"/>
        </w:rPr>
        <w:t xml:space="preserve"> investigated</w:t>
      </w:r>
      <w:r w:rsidR="00BF7C67" w:rsidRPr="006C6EEB">
        <w:rPr>
          <w:rFonts w:asciiTheme="minorHAnsi" w:hAnsiTheme="minorHAnsi" w:cstheme="minorHAnsi"/>
          <w:i/>
          <w:sz w:val="24"/>
          <w:szCs w:val="24"/>
        </w:rPr>
        <w:t>.</w:t>
      </w:r>
      <w:r w:rsidR="003A20D8" w:rsidRPr="006C6EEB">
        <w:rPr>
          <w:rFonts w:asciiTheme="minorHAnsi" w:hAnsiTheme="minorHAnsi" w:cstheme="minorHAnsi"/>
          <w:bCs/>
          <w:sz w:val="24"/>
          <w:szCs w:val="24"/>
          <w:lang w:eastAsia="en-GB"/>
        </w:rPr>
        <w:t xml:space="preserve"> </w:t>
      </w:r>
      <w:r w:rsidR="00967011" w:rsidRPr="006C6EEB">
        <w:rPr>
          <w:rFonts w:asciiTheme="minorHAnsi" w:hAnsiTheme="minorHAnsi" w:cstheme="minorHAnsi"/>
          <w:b/>
          <w:bCs/>
          <w:sz w:val="24"/>
          <w:szCs w:val="24"/>
          <w:lang w:eastAsia="en-GB"/>
        </w:rPr>
        <w:t>If the complaint is about the p</w:t>
      </w:r>
      <w:r w:rsidR="00382E8E" w:rsidRPr="006C6EEB">
        <w:rPr>
          <w:rFonts w:asciiTheme="minorHAnsi" w:hAnsiTheme="minorHAnsi" w:cstheme="minorHAnsi"/>
          <w:b/>
          <w:bCs/>
          <w:sz w:val="24"/>
          <w:szCs w:val="24"/>
          <w:lang w:eastAsia="en-GB"/>
        </w:rPr>
        <w:t xml:space="preserve">rincipal, proceed to Stage Two.  </w:t>
      </w:r>
      <w:r w:rsidR="003A20D8" w:rsidRPr="006C6EEB">
        <w:rPr>
          <w:rFonts w:asciiTheme="minorHAnsi" w:hAnsiTheme="minorHAnsi" w:cstheme="minorHAnsi"/>
          <w:bCs/>
          <w:sz w:val="24"/>
          <w:szCs w:val="24"/>
          <w:lang w:eastAsia="en-GB"/>
        </w:rPr>
        <w:t>The school requires complaints to be made in writing</w:t>
      </w:r>
      <w:r w:rsidR="006F057F" w:rsidRPr="006C6EEB">
        <w:rPr>
          <w:rFonts w:asciiTheme="minorHAnsi" w:hAnsiTheme="minorHAnsi" w:cstheme="minorHAnsi"/>
          <w:bCs/>
          <w:sz w:val="24"/>
          <w:szCs w:val="24"/>
          <w:lang w:eastAsia="en-GB"/>
        </w:rPr>
        <w:t xml:space="preserve"> </w:t>
      </w:r>
      <w:r w:rsidR="00D754EA" w:rsidRPr="006C6EEB">
        <w:rPr>
          <w:rFonts w:asciiTheme="minorHAnsi" w:hAnsiTheme="minorHAnsi" w:cstheme="minorHAnsi"/>
          <w:bCs/>
          <w:sz w:val="24"/>
          <w:szCs w:val="24"/>
          <w:lang w:eastAsia="en-GB"/>
        </w:rPr>
        <w:t>by way of letter</w:t>
      </w:r>
      <w:r w:rsidR="007E1F7D" w:rsidRPr="006C6EEB">
        <w:rPr>
          <w:rFonts w:asciiTheme="minorHAnsi" w:hAnsiTheme="minorHAnsi" w:cstheme="minorHAnsi"/>
          <w:bCs/>
          <w:sz w:val="24"/>
          <w:szCs w:val="24"/>
          <w:lang w:eastAsia="en-GB"/>
        </w:rPr>
        <w:t xml:space="preserve"> only</w:t>
      </w:r>
      <w:r w:rsidR="006E43CC" w:rsidRPr="006C6EEB">
        <w:rPr>
          <w:rFonts w:asciiTheme="minorHAnsi" w:hAnsiTheme="minorHAnsi" w:cstheme="minorHAnsi"/>
          <w:bCs/>
          <w:sz w:val="24"/>
          <w:szCs w:val="24"/>
          <w:lang w:eastAsia="en-GB"/>
        </w:rPr>
        <w:t>,</w:t>
      </w:r>
      <w:r w:rsidR="007E1F7D" w:rsidRPr="006C6EEB">
        <w:rPr>
          <w:rFonts w:asciiTheme="minorHAnsi" w:hAnsiTheme="minorHAnsi" w:cstheme="minorHAnsi"/>
          <w:bCs/>
          <w:sz w:val="24"/>
          <w:szCs w:val="24"/>
          <w:lang w:eastAsia="en-GB"/>
        </w:rPr>
        <w:t xml:space="preserve"> to the principal</w:t>
      </w:r>
      <w:r w:rsidR="004E47E0" w:rsidRPr="006C6EEB">
        <w:rPr>
          <w:rFonts w:asciiTheme="minorHAnsi" w:hAnsiTheme="minorHAnsi" w:cstheme="minorHAnsi"/>
          <w:bCs/>
          <w:sz w:val="24"/>
          <w:szCs w:val="24"/>
          <w:lang w:eastAsia="en-GB"/>
        </w:rPr>
        <w:t xml:space="preserve"> </w:t>
      </w:r>
      <w:r w:rsidR="007B6BCC" w:rsidRPr="006C6EEB">
        <w:rPr>
          <w:rFonts w:asciiTheme="minorHAnsi" w:hAnsiTheme="minorHAnsi" w:cstheme="minorHAnsi"/>
          <w:bCs/>
          <w:sz w:val="24"/>
          <w:szCs w:val="24"/>
          <w:lang w:eastAsia="en-GB"/>
        </w:rPr>
        <w:t>(</w:t>
      </w:r>
      <w:r w:rsidR="004E47E0" w:rsidRPr="006C6EEB">
        <w:rPr>
          <w:rFonts w:asciiTheme="minorHAnsi" w:hAnsiTheme="minorHAnsi" w:cstheme="minorHAnsi"/>
          <w:bCs/>
          <w:sz w:val="24"/>
          <w:szCs w:val="24"/>
          <w:lang w:eastAsia="en-GB"/>
        </w:rPr>
        <w:t>care of the</w:t>
      </w:r>
      <w:r w:rsidR="00EE0C39" w:rsidRPr="006C6EEB">
        <w:rPr>
          <w:rFonts w:asciiTheme="minorHAnsi" w:hAnsiTheme="minorHAnsi" w:cstheme="minorHAnsi"/>
          <w:bCs/>
          <w:sz w:val="24"/>
          <w:szCs w:val="24"/>
          <w:lang w:eastAsia="en-GB"/>
        </w:rPr>
        <w:t xml:space="preserve"> school office </w:t>
      </w:r>
      <w:r w:rsidR="00B07E20" w:rsidRPr="006C6EEB">
        <w:rPr>
          <w:rFonts w:asciiTheme="minorHAnsi" w:hAnsiTheme="minorHAnsi" w:cstheme="minorHAnsi"/>
          <w:bCs/>
          <w:sz w:val="24"/>
          <w:szCs w:val="24"/>
          <w:lang w:eastAsia="en-GB"/>
        </w:rPr>
        <w:t xml:space="preserve">marked </w:t>
      </w:r>
      <w:r w:rsidR="007B6BCC" w:rsidRPr="006C6EEB">
        <w:rPr>
          <w:rFonts w:asciiTheme="minorHAnsi" w:hAnsiTheme="minorHAnsi" w:cstheme="minorHAnsi"/>
          <w:bCs/>
          <w:sz w:val="24"/>
          <w:szCs w:val="24"/>
          <w:lang w:eastAsia="en-GB"/>
        </w:rPr>
        <w:t>‘</w:t>
      </w:r>
      <w:r w:rsidR="00B07E20" w:rsidRPr="006C6EEB">
        <w:rPr>
          <w:rFonts w:asciiTheme="minorHAnsi" w:hAnsiTheme="minorHAnsi" w:cstheme="minorHAnsi"/>
          <w:bCs/>
          <w:sz w:val="24"/>
          <w:szCs w:val="24"/>
          <w:lang w:eastAsia="en-GB"/>
        </w:rPr>
        <w:t>Private and Confidential</w:t>
      </w:r>
      <w:r w:rsidR="007B6BCC" w:rsidRPr="006C6EEB">
        <w:rPr>
          <w:rFonts w:asciiTheme="minorHAnsi" w:hAnsiTheme="minorHAnsi" w:cstheme="minorHAnsi"/>
          <w:bCs/>
          <w:sz w:val="24"/>
          <w:szCs w:val="24"/>
          <w:lang w:eastAsia="en-GB"/>
        </w:rPr>
        <w:t>’)</w:t>
      </w:r>
      <w:r w:rsidR="001A6D5D" w:rsidRPr="006C6EEB">
        <w:rPr>
          <w:rFonts w:asciiTheme="minorHAnsi" w:hAnsiTheme="minorHAnsi" w:cstheme="minorHAnsi"/>
          <w:bCs/>
          <w:sz w:val="24"/>
          <w:szCs w:val="24"/>
          <w:lang w:eastAsia="en-GB"/>
        </w:rPr>
        <w:t xml:space="preserve">. </w:t>
      </w:r>
      <w:r w:rsidR="0078252D" w:rsidRPr="006C6EEB">
        <w:rPr>
          <w:rFonts w:asciiTheme="minorHAnsi" w:hAnsiTheme="minorHAnsi" w:cstheme="minorHAnsi"/>
          <w:bCs/>
          <w:sz w:val="24"/>
          <w:szCs w:val="24"/>
          <w:lang w:eastAsia="en-GB"/>
        </w:rPr>
        <w:t xml:space="preserve"> </w:t>
      </w:r>
      <w:r w:rsidR="001A6D5D" w:rsidRPr="006C6EEB">
        <w:rPr>
          <w:rFonts w:asciiTheme="minorHAnsi" w:hAnsiTheme="minorHAnsi" w:cstheme="minorHAnsi"/>
          <w:bCs/>
          <w:sz w:val="24"/>
          <w:szCs w:val="24"/>
          <w:lang w:eastAsia="en-GB"/>
        </w:rPr>
        <w:t>W</w:t>
      </w:r>
      <w:r w:rsidR="006615EF" w:rsidRPr="006C6EEB">
        <w:rPr>
          <w:rFonts w:asciiTheme="minorHAnsi" w:hAnsiTheme="minorHAnsi" w:cstheme="minorHAnsi"/>
          <w:bCs/>
          <w:sz w:val="24"/>
          <w:szCs w:val="24"/>
          <w:lang w:eastAsia="en-GB"/>
        </w:rPr>
        <w:t>here this may present difficulties, please contact the school which will make reasonable arrangements</w:t>
      </w:r>
      <w:r w:rsidR="00154829" w:rsidRPr="006C6EEB">
        <w:rPr>
          <w:rFonts w:asciiTheme="minorHAnsi" w:hAnsiTheme="minorHAnsi" w:cstheme="minorHAnsi"/>
          <w:bCs/>
          <w:sz w:val="24"/>
          <w:szCs w:val="24"/>
          <w:lang w:eastAsia="en-GB"/>
        </w:rPr>
        <w:t xml:space="preserve"> </w:t>
      </w:r>
      <w:r w:rsidR="00D571F8" w:rsidRPr="006C6EEB">
        <w:rPr>
          <w:rFonts w:asciiTheme="minorHAnsi" w:hAnsiTheme="minorHAnsi" w:cstheme="minorHAnsi"/>
          <w:bCs/>
          <w:sz w:val="24"/>
          <w:szCs w:val="24"/>
          <w:lang w:eastAsia="en-GB"/>
        </w:rPr>
        <w:t>to support you</w:t>
      </w:r>
      <w:r w:rsidR="00CA2590" w:rsidRPr="006C6EEB">
        <w:rPr>
          <w:rFonts w:asciiTheme="minorHAnsi" w:hAnsiTheme="minorHAnsi" w:cstheme="minorHAnsi"/>
          <w:bCs/>
          <w:sz w:val="24"/>
          <w:szCs w:val="24"/>
          <w:lang w:eastAsia="en-GB"/>
        </w:rPr>
        <w:t xml:space="preserve"> with this process</w:t>
      </w:r>
      <w:r w:rsidR="00954611" w:rsidRPr="006C6EEB">
        <w:rPr>
          <w:rFonts w:asciiTheme="minorHAnsi" w:hAnsiTheme="minorHAnsi" w:cstheme="minorHAnsi"/>
          <w:bCs/>
          <w:sz w:val="24"/>
          <w:szCs w:val="24"/>
          <w:lang w:eastAsia="en-GB"/>
        </w:rPr>
        <w:t>.</w:t>
      </w:r>
      <w:r w:rsidR="00195C06" w:rsidRPr="006C6EEB">
        <w:rPr>
          <w:rFonts w:asciiTheme="minorHAnsi" w:hAnsiTheme="minorHAnsi" w:cstheme="minorHAnsi"/>
          <w:bCs/>
          <w:sz w:val="24"/>
          <w:szCs w:val="24"/>
          <w:lang w:eastAsia="en-GB"/>
        </w:rPr>
        <w:t xml:space="preserve"> </w:t>
      </w:r>
      <w:r w:rsidR="00F044C2" w:rsidRPr="006C6EEB">
        <w:rPr>
          <w:rFonts w:asciiTheme="minorHAnsi" w:hAnsiTheme="minorHAnsi" w:cstheme="minorHAnsi"/>
          <w:bCs/>
          <w:sz w:val="24"/>
          <w:szCs w:val="24"/>
          <w:lang w:eastAsia="en-GB"/>
        </w:rPr>
        <w:t xml:space="preserve"> </w:t>
      </w:r>
    </w:p>
    <w:p w14:paraId="6E597A4C" w14:textId="77777777" w:rsidR="003A20D8" w:rsidRPr="006C6EEB" w:rsidRDefault="003A20D8" w:rsidP="0018310D">
      <w:pPr>
        <w:widowControl/>
        <w:suppressAutoHyphens w:val="0"/>
        <w:overflowPunct/>
        <w:adjustRightInd w:val="0"/>
        <w:ind w:left="720"/>
        <w:jc w:val="both"/>
        <w:textAlignment w:val="auto"/>
        <w:rPr>
          <w:rFonts w:asciiTheme="minorHAnsi" w:hAnsiTheme="minorHAnsi" w:cstheme="minorHAnsi"/>
          <w:bCs/>
          <w:sz w:val="24"/>
          <w:szCs w:val="24"/>
          <w:lang w:eastAsia="en-GB"/>
        </w:rPr>
      </w:pPr>
    </w:p>
    <w:p w14:paraId="79B5A58D" w14:textId="77777777" w:rsidR="009B18A3" w:rsidRPr="006C6EEB" w:rsidRDefault="00EA013C" w:rsidP="0018310D">
      <w:pPr>
        <w:pStyle w:val="Default"/>
        <w:ind w:left="720"/>
        <w:jc w:val="both"/>
        <w:rPr>
          <w:rFonts w:asciiTheme="minorHAnsi" w:hAnsiTheme="minorHAnsi" w:cstheme="minorHAnsi"/>
          <w:color w:val="auto"/>
        </w:rPr>
      </w:pPr>
      <w:r w:rsidRPr="006C6EEB">
        <w:rPr>
          <w:rFonts w:asciiTheme="minorHAnsi" w:hAnsiTheme="minorHAnsi" w:cstheme="minorHAnsi"/>
          <w:color w:val="auto"/>
        </w:rPr>
        <w:t>When writing your complaint, p</w:t>
      </w:r>
      <w:r w:rsidR="00CB4423" w:rsidRPr="006C6EEB">
        <w:rPr>
          <w:rFonts w:asciiTheme="minorHAnsi" w:hAnsiTheme="minorHAnsi" w:cstheme="minorHAnsi"/>
          <w:color w:val="auto"/>
        </w:rPr>
        <w:t xml:space="preserve">lease </w:t>
      </w:r>
      <w:r w:rsidR="003E0F9B" w:rsidRPr="006C6EEB">
        <w:rPr>
          <w:rFonts w:asciiTheme="minorHAnsi" w:hAnsiTheme="minorHAnsi" w:cstheme="minorHAnsi"/>
          <w:color w:val="auto"/>
        </w:rPr>
        <w:t>provide</w:t>
      </w:r>
      <w:r w:rsidR="00275446" w:rsidRPr="006C6EEB">
        <w:rPr>
          <w:rFonts w:asciiTheme="minorHAnsi" w:hAnsiTheme="minorHAnsi" w:cstheme="minorHAnsi"/>
          <w:color w:val="auto"/>
        </w:rPr>
        <w:t xml:space="preserve"> </w:t>
      </w:r>
      <w:r w:rsidR="001A6D5D" w:rsidRPr="006C6EEB">
        <w:rPr>
          <w:rFonts w:asciiTheme="minorHAnsi" w:hAnsiTheme="minorHAnsi" w:cstheme="minorHAnsi"/>
          <w:color w:val="auto"/>
        </w:rPr>
        <w:t xml:space="preserve">clear </w:t>
      </w:r>
      <w:r w:rsidR="00275446" w:rsidRPr="006C6EEB">
        <w:rPr>
          <w:rFonts w:asciiTheme="minorHAnsi" w:hAnsiTheme="minorHAnsi" w:cstheme="minorHAnsi"/>
          <w:color w:val="auto"/>
        </w:rPr>
        <w:t xml:space="preserve">information </w:t>
      </w:r>
      <w:r w:rsidR="001A6D5D" w:rsidRPr="006C6EEB">
        <w:rPr>
          <w:rFonts w:asciiTheme="minorHAnsi" w:hAnsiTheme="minorHAnsi" w:cstheme="minorHAnsi"/>
          <w:color w:val="auto"/>
        </w:rPr>
        <w:t>and include the following:</w:t>
      </w:r>
    </w:p>
    <w:p w14:paraId="4940DABA" w14:textId="1E8D9B69" w:rsidR="00275446" w:rsidRPr="006C6EEB" w:rsidRDefault="001A6D5D" w:rsidP="0018310D">
      <w:pPr>
        <w:pStyle w:val="ListParagraph"/>
        <w:numPr>
          <w:ilvl w:val="0"/>
          <w:numId w:val="14"/>
        </w:numPr>
        <w:ind w:left="1260" w:hanging="540"/>
        <w:jc w:val="both"/>
        <w:rPr>
          <w:rFonts w:asciiTheme="minorHAnsi" w:hAnsiTheme="minorHAnsi" w:cstheme="minorHAnsi"/>
          <w:sz w:val="24"/>
          <w:szCs w:val="24"/>
        </w:rPr>
      </w:pPr>
      <w:r w:rsidRPr="006C6EEB">
        <w:rPr>
          <w:rFonts w:asciiTheme="minorHAnsi" w:hAnsiTheme="minorHAnsi" w:cstheme="minorHAnsi"/>
          <w:sz w:val="24"/>
          <w:szCs w:val="24"/>
        </w:rPr>
        <w:t>Your n</w:t>
      </w:r>
      <w:r w:rsidR="00275446" w:rsidRPr="006C6EEB">
        <w:rPr>
          <w:rFonts w:asciiTheme="minorHAnsi" w:hAnsiTheme="minorHAnsi" w:cstheme="minorHAnsi"/>
          <w:sz w:val="24"/>
          <w:szCs w:val="24"/>
        </w:rPr>
        <w:t>ame</w:t>
      </w:r>
      <w:r w:rsidR="00A9071D" w:rsidRPr="006C6EEB">
        <w:rPr>
          <w:rFonts w:asciiTheme="minorHAnsi" w:hAnsiTheme="minorHAnsi" w:cstheme="minorHAnsi"/>
          <w:sz w:val="24"/>
          <w:szCs w:val="24"/>
        </w:rPr>
        <w:t>, address</w:t>
      </w:r>
      <w:r w:rsidR="00275446" w:rsidRPr="006C6EEB">
        <w:rPr>
          <w:rFonts w:asciiTheme="minorHAnsi" w:hAnsiTheme="minorHAnsi" w:cstheme="minorHAnsi"/>
          <w:sz w:val="24"/>
          <w:szCs w:val="24"/>
        </w:rPr>
        <w:t xml:space="preserve"> and contact details</w:t>
      </w:r>
    </w:p>
    <w:p w14:paraId="58140050" w14:textId="77777777" w:rsidR="00275446" w:rsidRPr="006C6EEB" w:rsidRDefault="00275446" w:rsidP="0018310D">
      <w:pPr>
        <w:pStyle w:val="ListParagraph"/>
        <w:numPr>
          <w:ilvl w:val="0"/>
          <w:numId w:val="14"/>
        </w:numPr>
        <w:ind w:left="1260" w:hanging="540"/>
        <w:jc w:val="both"/>
        <w:rPr>
          <w:rFonts w:asciiTheme="minorHAnsi" w:hAnsiTheme="minorHAnsi" w:cstheme="minorHAnsi"/>
          <w:sz w:val="24"/>
          <w:szCs w:val="24"/>
        </w:rPr>
      </w:pPr>
      <w:r w:rsidRPr="006C6EEB">
        <w:rPr>
          <w:rFonts w:asciiTheme="minorHAnsi" w:hAnsiTheme="minorHAnsi" w:cstheme="minorHAnsi"/>
          <w:sz w:val="24"/>
          <w:szCs w:val="24"/>
        </w:rPr>
        <w:t xml:space="preserve">What </w:t>
      </w:r>
      <w:r w:rsidR="001A6D5D" w:rsidRPr="006C6EEB">
        <w:rPr>
          <w:rFonts w:asciiTheme="minorHAnsi" w:hAnsiTheme="minorHAnsi" w:cstheme="minorHAnsi"/>
          <w:sz w:val="24"/>
          <w:szCs w:val="24"/>
        </w:rPr>
        <w:t>your</w:t>
      </w:r>
      <w:r w:rsidR="00CB4423" w:rsidRPr="006C6EEB">
        <w:rPr>
          <w:rFonts w:asciiTheme="minorHAnsi" w:hAnsiTheme="minorHAnsi" w:cstheme="minorHAnsi"/>
          <w:sz w:val="24"/>
          <w:szCs w:val="24"/>
        </w:rPr>
        <w:t xml:space="preserve"> </w:t>
      </w:r>
      <w:r w:rsidRPr="006C6EEB">
        <w:rPr>
          <w:rFonts w:asciiTheme="minorHAnsi" w:hAnsiTheme="minorHAnsi" w:cstheme="minorHAnsi"/>
          <w:sz w:val="24"/>
          <w:szCs w:val="24"/>
        </w:rPr>
        <w:t>complaint is about</w:t>
      </w:r>
      <w:r w:rsidR="001A6D5D" w:rsidRPr="006C6EEB">
        <w:rPr>
          <w:rFonts w:asciiTheme="minorHAnsi" w:hAnsiTheme="minorHAnsi" w:cstheme="minorHAnsi"/>
          <w:sz w:val="24"/>
          <w:szCs w:val="24"/>
        </w:rPr>
        <w:t xml:space="preserve"> – please try to be specific</w:t>
      </w:r>
    </w:p>
    <w:p w14:paraId="125CE8BD" w14:textId="77777777" w:rsidR="00275446" w:rsidRPr="006C6EEB" w:rsidRDefault="00275446" w:rsidP="0018310D">
      <w:pPr>
        <w:pStyle w:val="ListParagraph"/>
        <w:numPr>
          <w:ilvl w:val="0"/>
          <w:numId w:val="14"/>
        </w:numPr>
        <w:ind w:left="1260" w:hanging="540"/>
        <w:jc w:val="both"/>
        <w:rPr>
          <w:rFonts w:asciiTheme="minorHAnsi" w:hAnsiTheme="minorHAnsi" w:cstheme="minorHAnsi"/>
          <w:sz w:val="24"/>
          <w:szCs w:val="24"/>
        </w:rPr>
      </w:pPr>
      <w:r w:rsidRPr="006C6EEB">
        <w:rPr>
          <w:rFonts w:asciiTheme="minorHAnsi" w:hAnsiTheme="minorHAnsi" w:cstheme="minorHAnsi"/>
          <w:sz w:val="24"/>
          <w:szCs w:val="24"/>
        </w:rPr>
        <w:t xml:space="preserve">What </w:t>
      </w:r>
      <w:r w:rsidR="001A6D5D" w:rsidRPr="006C6EEB">
        <w:rPr>
          <w:rFonts w:asciiTheme="minorHAnsi" w:hAnsiTheme="minorHAnsi" w:cstheme="minorHAnsi"/>
          <w:sz w:val="24"/>
          <w:szCs w:val="24"/>
        </w:rPr>
        <w:t>you have</w:t>
      </w:r>
      <w:r w:rsidRPr="006C6EEB">
        <w:rPr>
          <w:rFonts w:asciiTheme="minorHAnsi" w:hAnsiTheme="minorHAnsi" w:cstheme="minorHAnsi"/>
          <w:sz w:val="24"/>
          <w:szCs w:val="24"/>
        </w:rPr>
        <w:t xml:space="preserve"> already</w:t>
      </w:r>
      <w:r w:rsidR="00CB4423" w:rsidRPr="006C6EEB">
        <w:rPr>
          <w:rFonts w:asciiTheme="minorHAnsi" w:hAnsiTheme="minorHAnsi" w:cstheme="minorHAnsi"/>
          <w:sz w:val="24"/>
          <w:szCs w:val="24"/>
        </w:rPr>
        <w:t xml:space="preserve"> </w:t>
      </w:r>
      <w:r w:rsidRPr="006C6EEB">
        <w:rPr>
          <w:rFonts w:asciiTheme="minorHAnsi" w:hAnsiTheme="minorHAnsi" w:cstheme="minorHAnsi"/>
          <w:sz w:val="24"/>
          <w:szCs w:val="24"/>
        </w:rPr>
        <w:t>done to try to resolve it</w:t>
      </w:r>
      <w:r w:rsidR="00CC7DF6" w:rsidRPr="006C6EEB">
        <w:rPr>
          <w:rFonts w:asciiTheme="minorHAnsi" w:hAnsiTheme="minorHAnsi" w:cstheme="minorHAnsi"/>
          <w:sz w:val="24"/>
          <w:szCs w:val="24"/>
        </w:rPr>
        <w:t xml:space="preserve"> </w:t>
      </w:r>
      <w:r w:rsidR="00BF7C67" w:rsidRPr="006C6EEB">
        <w:rPr>
          <w:rFonts w:asciiTheme="minorHAnsi" w:hAnsiTheme="minorHAnsi" w:cstheme="minorHAnsi"/>
          <w:sz w:val="24"/>
          <w:szCs w:val="24"/>
        </w:rPr>
        <w:t>and</w:t>
      </w:r>
    </w:p>
    <w:p w14:paraId="11594ED0" w14:textId="77777777" w:rsidR="00275446" w:rsidRPr="006C6EEB" w:rsidRDefault="00275446" w:rsidP="0018310D">
      <w:pPr>
        <w:pStyle w:val="ListParagraph"/>
        <w:numPr>
          <w:ilvl w:val="0"/>
          <w:numId w:val="14"/>
        </w:numPr>
        <w:ind w:left="1260" w:hanging="540"/>
        <w:jc w:val="both"/>
        <w:rPr>
          <w:rFonts w:asciiTheme="minorHAnsi" w:hAnsiTheme="minorHAnsi" w:cstheme="minorHAnsi"/>
          <w:sz w:val="24"/>
          <w:szCs w:val="24"/>
        </w:rPr>
      </w:pPr>
      <w:r w:rsidRPr="006C6EEB">
        <w:rPr>
          <w:rFonts w:asciiTheme="minorHAnsi" w:hAnsiTheme="minorHAnsi" w:cstheme="minorHAnsi"/>
          <w:sz w:val="24"/>
          <w:szCs w:val="24"/>
        </w:rPr>
        <w:t xml:space="preserve">What you would like </w:t>
      </w:r>
      <w:r w:rsidR="007F2AB2" w:rsidRPr="006C6EEB">
        <w:rPr>
          <w:rFonts w:asciiTheme="minorHAnsi" w:hAnsiTheme="minorHAnsi" w:cstheme="minorHAnsi"/>
          <w:sz w:val="24"/>
          <w:szCs w:val="24"/>
        </w:rPr>
        <w:t>the school to do</w:t>
      </w:r>
      <w:r w:rsidR="001A6D5D" w:rsidRPr="006C6EEB">
        <w:rPr>
          <w:rFonts w:asciiTheme="minorHAnsi" w:hAnsiTheme="minorHAnsi" w:cstheme="minorHAnsi"/>
          <w:sz w:val="24"/>
          <w:szCs w:val="24"/>
        </w:rPr>
        <w:t xml:space="preserve"> to resolve your</w:t>
      </w:r>
      <w:r w:rsidR="00CE1645" w:rsidRPr="006C6EEB">
        <w:rPr>
          <w:rFonts w:asciiTheme="minorHAnsi" w:hAnsiTheme="minorHAnsi" w:cstheme="minorHAnsi"/>
          <w:sz w:val="24"/>
          <w:szCs w:val="24"/>
        </w:rPr>
        <w:t xml:space="preserve"> complaint</w:t>
      </w:r>
    </w:p>
    <w:p w14:paraId="2A314539" w14:textId="77777777" w:rsidR="008F4DBE" w:rsidRPr="006C6EEB" w:rsidRDefault="008F4DBE" w:rsidP="0018310D">
      <w:pPr>
        <w:pStyle w:val="ListParagraph"/>
        <w:jc w:val="both"/>
        <w:rPr>
          <w:rFonts w:asciiTheme="minorHAnsi" w:hAnsiTheme="minorHAnsi" w:cstheme="minorHAnsi"/>
          <w:sz w:val="24"/>
          <w:szCs w:val="24"/>
        </w:rPr>
      </w:pPr>
    </w:p>
    <w:p w14:paraId="3F39765F" w14:textId="405C548F" w:rsidR="00985126" w:rsidRPr="006C6EEB" w:rsidRDefault="00CB4423" w:rsidP="0018310D">
      <w:pPr>
        <w:widowControl/>
        <w:suppressAutoHyphens w:val="0"/>
        <w:overflowPunct/>
        <w:adjustRightInd w:val="0"/>
        <w:ind w:left="720"/>
        <w:jc w:val="both"/>
        <w:textAlignment w:val="auto"/>
        <w:rPr>
          <w:rFonts w:asciiTheme="minorHAnsi" w:hAnsiTheme="minorHAnsi" w:cstheme="minorHAnsi"/>
          <w:sz w:val="24"/>
          <w:szCs w:val="24"/>
        </w:rPr>
      </w:pPr>
      <w:r w:rsidRPr="006C6EEB">
        <w:rPr>
          <w:rFonts w:asciiTheme="minorHAnsi" w:hAnsiTheme="minorHAnsi" w:cstheme="minorHAnsi"/>
          <w:sz w:val="24"/>
          <w:szCs w:val="24"/>
        </w:rPr>
        <w:t>The</w:t>
      </w:r>
      <w:r w:rsidR="008F4DBE" w:rsidRPr="006C6EEB">
        <w:rPr>
          <w:rFonts w:asciiTheme="minorHAnsi" w:hAnsiTheme="minorHAnsi" w:cstheme="minorHAnsi"/>
          <w:sz w:val="24"/>
          <w:szCs w:val="24"/>
        </w:rPr>
        <w:t xml:space="preserve"> </w:t>
      </w:r>
      <w:r w:rsidR="00EA013C" w:rsidRPr="006C6EEB">
        <w:rPr>
          <w:rFonts w:asciiTheme="minorHAnsi" w:hAnsiTheme="minorHAnsi" w:cstheme="minorHAnsi"/>
          <w:sz w:val="24"/>
          <w:szCs w:val="24"/>
        </w:rPr>
        <w:t>principal will normally acknowledge the complaint</w:t>
      </w:r>
      <w:r w:rsidR="00AE14D0" w:rsidRPr="006C6EEB">
        <w:rPr>
          <w:rFonts w:asciiTheme="minorHAnsi" w:hAnsiTheme="minorHAnsi" w:cstheme="minorHAnsi"/>
          <w:sz w:val="24"/>
          <w:szCs w:val="24"/>
        </w:rPr>
        <w:t xml:space="preserve"> as soon as possible but</w:t>
      </w:r>
      <w:r w:rsidR="00292CA7" w:rsidRPr="006C6EEB">
        <w:rPr>
          <w:rFonts w:asciiTheme="minorHAnsi" w:hAnsiTheme="minorHAnsi" w:cstheme="minorHAnsi"/>
          <w:sz w:val="24"/>
          <w:szCs w:val="24"/>
        </w:rPr>
        <w:t xml:space="preserve"> within 10</w:t>
      </w:r>
      <w:r w:rsidR="008F4DBE" w:rsidRPr="006C6EEB">
        <w:rPr>
          <w:rFonts w:asciiTheme="minorHAnsi" w:hAnsiTheme="minorHAnsi" w:cstheme="minorHAnsi"/>
          <w:sz w:val="24"/>
          <w:szCs w:val="24"/>
        </w:rPr>
        <w:t xml:space="preserve"> </w:t>
      </w:r>
      <w:proofErr w:type="gramStart"/>
      <w:r w:rsidR="00223392" w:rsidRPr="006C6EEB">
        <w:rPr>
          <w:rFonts w:asciiTheme="minorHAnsi" w:hAnsiTheme="minorHAnsi" w:cstheme="minorHAnsi"/>
          <w:sz w:val="24"/>
          <w:szCs w:val="24"/>
        </w:rPr>
        <w:t>school working</w:t>
      </w:r>
      <w:proofErr w:type="gramEnd"/>
      <w:r w:rsidR="008F4DBE" w:rsidRPr="006C6EEB">
        <w:rPr>
          <w:rFonts w:asciiTheme="minorHAnsi" w:hAnsiTheme="minorHAnsi" w:cstheme="minorHAnsi"/>
          <w:sz w:val="24"/>
          <w:szCs w:val="24"/>
        </w:rPr>
        <w:t xml:space="preserve"> days</w:t>
      </w:r>
      <w:r w:rsidR="003D6B5C" w:rsidRPr="006C6EEB">
        <w:rPr>
          <w:rFonts w:asciiTheme="minorHAnsi" w:hAnsiTheme="minorHAnsi" w:cstheme="minorHAnsi"/>
          <w:sz w:val="24"/>
          <w:szCs w:val="24"/>
        </w:rPr>
        <w:t xml:space="preserve">.  This will be a short </w:t>
      </w:r>
      <w:proofErr w:type="gramStart"/>
      <w:r w:rsidR="00A934B1" w:rsidRPr="006C6EEB">
        <w:rPr>
          <w:rFonts w:asciiTheme="minorHAnsi" w:hAnsiTheme="minorHAnsi" w:cstheme="minorHAnsi"/>
          <w:sz w:val="24"/>
          <w:szCs w:val="24"/>
        </w:rPr>
        <w:t>response</w:t>
      </w:r>
      <w:proofErr w:type="gramEnd"/>
      <w:r w:rsidR="00A934B1" w:rsidRPr="006C6EEB">
        <w:rPr>
          <w:rFonts w:asciiTheme="minorHAnsi" w:hAnsiTheme="minorHAnsi" w:cstheme="minorHAnsi"/>
          <w:sz w:val="24"/>
          <w:szCs w:val="24"/>
        </w:rPr>
        <w:t xml:space="preserve"> </w:t>
      </w:r>
      <w:r w:rsidR="003D6B5C" w:rsidRPr="006C6EEB">
        <w:rPr>
          <w:rFonts w:asciiTheme="minorHAnsi" w:hAnsiTheme="minorHAnsi" w:cstheme="minorHAnsi"/>
          <w:sz w:val="24"/>
          <w:szCs w:val="24"/>
        </w:rPr>
        <w:t>and you will be sent a copy of</w:t>
      </w:r>
      <w:r w:rsidR="00D748A9" w:rsidRPr="006C6EEB">
        <w:rPr>
          <w:rFonts w:asciiTheme="minorHAnsi" w:hAnsiTheme="minorHAnsi" w:cstheme="minorHAnsi"/>
          <w:sz w:val="24"/>
          <w:szCs w:val="24"/>
        </w:rPr>
        <w:t>, (</w:t>
      </w:r>
      <w:r w:rsidR="005C73FA" w:rsidRPr="006C6EEB">
        <w:rPr>
          <w:rFonts w:asciiTheme="minorHAnsi" w:hAnsiTheme="minorHAnsi" w:cstheme="minorHAnsi"/>
          <w:sz w:val="24"/>
          <w:szCs w:val="24"/>
        </w:rPr>
        <w:t xml:space="preserve">or a link to) </w:t>
      </w:r>
      <w:r w:rsidR="003D6B5C" w:rsidRPr="006C6EEB">
        <w:rPr>
          <w:rFonts w:asciiTheme="minorHAnsi" w:hAnsiTheme="minorHAnsi" w:cstheme="minorHAnsi"/>
          <w:sz w:val="24"/>
          <w:szCs w:val="24"/>
        </w:rPr>
        <w:t>the school’s complaints procedure.</w:t>
      </w:r>
      <w:r w:rsidR="006E174C" w:rsidRPr="006C6EEB">
        <w:rPr>
          <w:rFonts w:asciiTheme="minorHAnsi" w:hAnsiTheme="minorHAnsi" w:cstheme="minorHAnsi"/>
          <w:sz w:val="24"/>
          <w:szCs w:val="24"/>
        </w:rPr>
        <w:t xml:space="preserve"> </w:t>
      </w:r>
      <w:r w:rsidR="008F4DBE" w:rsidRPr="006C6EEB">
        <w:rPr>
          <w:rFonts w:asciiTheme="minorHAnsi" w:hAnsiTheme="minorHAnsi" w:cstheme="minorHAnsi"/>
          <w:sz w:val="24"/>
          <w:szCs w:val="24"/>
        </w:rPr>
        <w:t xml:space="preserve"> </w:t>
      </w:r>
      <w:r w:rsidR="00EA013C" w:rsidRPr="006C6EEB">
        <w:rPr>
          <w:rFonts w:asciiTheme="minorHAnsi" w:hAnsiTheme="minorHAnsi" w:cstheme="minorHAnsi"/>
          <w:sz w:val="24"/>
          <w:szCs w:val="24"/>
        </w:rPr>
        <w:t>A</w:t>
      </w:r>
      <w:r w:rsidR="003D6B5C" w:rsidRPr="006C6EEB">
        <w:rPr>
          <w:rFonts w:asciiTheme="minorHAnsi" w:hAnsiTheme="minorHAnsi" w:cstheme="minorHAnsi"/>
          <w:sz w:val="24"/>
          <w:szCs w:val="24"/>
        </w:rPr>
        <w:t xml:space="preserve"> final response</w:t>
      </w:r>
      <w:r w:rsidR="00EA013C" w:rsidRPr="006C6EEB">
        <w:rPr>
          <w:rFonts w:asciiTheme="minorHAnsi" w:hAnsiTheme="minorHAnsi" w:cstheme="minorHAnsi"/>
          <w:sz w:val="24"/>
          <w:szCs w:val="24"/>
        </w:rPr>
        <w:t xml:space="preserve"> will normally</w:t>
      </w:r>
      <w:r w:rsidR="00BF7C67" w:rsidRPr="006C6EEB">
        <w:rPr>
          <w:rFonts w:asciiTheme="minorHAnsi" w:hAnsiTheme="minorHAnsi" w:cstheme="minorHAnsi"/>
          <w:sz w:val="24"/>
          <w:szCs w:val="24"/>
        </w:rPr>
        <w:t xml:space="preserve"> </w:t>
      </w:r>
      <w:r w:rsidR="00EA013C" w:rsidRPr="006C6EEB">
        <w:rPr>
          <w:rFonts w:asciiTheme="minorHAnsi" w:hAnsiTheme="minorHAnsi" w:cstheme="minorHAnsi"/>
          <w:sz w:val="24"/>
          <w:szCs w:val="24"/>
        </w:rPr>
        <w:t xml:space="preserve">be made </w:t>
      </w:r>
      <w:r w:rsidR="00BF7C67" w:rsidRPr="006C6EEB">
        <w:rPr>
          <w:rFonts w:asciiTheme="minorHAnsi" w:hAnsiTheme="minorHAnsi" w:cstheme="minorHAnsi"/>
          <w:sz w:val="24"/>
          <w:szCs w:val="24"/>
        </w:rPr>
        <w:t>within 20</w:t>
      </w:r>
      <w:r w:rsidR="008F4DBE" w:rsidRPr="006C6EEB">
        <w:rPr>
          <w:rFonts w:asciiTheme="minorHAnsi" w:hAnsiTheme="minorHAnsi" w:cstheme="minorHAnsi"/>
          <w:sz w:val="24"/>
          <w:szCs w:val="24"/>
        </w:rPr>
        <w:t xml:space="preserve"> </w:t>
      </w:r>
      <w:proofErr w:type="gramStart"/>
      <w:r w:rsidR="00DB1071" w:rsidRPr="006C6EEB">
        <w:rPr>
          <w:rFonts w:asciiTheme="minorHAnsi" w:hAnsiTheme="minorHAnsi" w:cstheme="minorHAnsi"/>
          <w:sz w:val="24"/>
          <w:szCs w:val="24"/>
        </w:rPr>
        <w:t xml:space="preserve">school </w:t>
      </w:r>
      <w:r w:rsidR="008F4DBE" w:rsidRPr="006C6EEB">
        <w:rPr>
          <w:rFonts w:asciiTheme="minorHAnsi" w:hAnsiTheme="minorHAnsi" w:cstheme="minorHAnsi"/>
          <w:sz w:val="24"/>
          <w:szCs w:val="24"/>
        </w:rPr>
        <w:t>working</w:t>
      </w:r>
      <w:proofErr w:type="gramEnd"/>
      <w:r w:rsidR="008F4DBE" w:rsidRPr="006C6EEB">
        <w:rPr>
          <w:rFonts w:asciiTheme="minorHAnsi" w:hAnsiTheme="minorHAnsi" w:cstheme="minorHAnsi"/>
          <w:sz w:val="24"/>
          <w:szCs w:val="24"/>
        </w:rPr>
        <w:t xml:space="preserve"> days of </w:t>
      </w:r>
      <w:r w:rsidR="00EE1AF6" w:rsidRPr="006C6EEB">
        <w:rPr>
          <w:rFonts w:asciiTheme="minorHAnsi" w:hAnsiTheme="minorHAnsi" w:cstheme="minorHAnsi"/>
          <w:sz w:val="24"/>
          <w:szCs w:val="24"/>
        </w:rPr>
        <w:t xml:space="preserve">receipt of </w:t>
      </w:r>
      <w:r w:rsidRPr="006C6EEB">
        <w:rPr>
          <w:rFonts w:asciiTheme="minorHAnsi" w:hAnsiTheme="minorHAnsi" w:cstheme="minorHAnsi"/>
          <w:sz w:val="24"/>
          <w:szCs w:val="24"/>
        </w:rPr>
        <w:t>the</w:t>
      </w:r>
      <w:r w:rsidR="008F4DBE" w:rsidRPr="006C6EEB">
        <w:rPr>
          <w:rFonts w:asciiTheme="minorHAnsi" w:hAnsiTheme="minorHAnsi" w:cstheme="minorHAnsi"/>
          <w:sz w:val="24"/>
          <w:szCs w:val="24"/>
        </w:rPr>
        <w:t xml:space="preserve"> complaint.</w:t>
      </w:r>
      <w:r w:rsidR="003509DD" w:rsidRPr="006C6EEB">
        <w:rPr>
          <w:rFonts w:asciiTheme="minorHAnsi" w:hAnsiTheme="minorHAnsi" w:cstheme="minorHAnsi"/>
          <w:sz w:val="24"/>
          <w:szCs w:val="24"/>
        </w:rPr>
        <w:t xml:space="preserve"> </w:t>
      </w:r>
      <w:r w:rsidR="0073009B" w:rsidRPr="006C6EEB">
        <w:rPr>
          <w:rFonts w:asciiTheme="minorHAnsi" w:hAnsiTheme="minorHAnsi" w:cstheme="minorHAnsi"/>
          <w:sz w:val="24"/>
          <w:szCs w:val="24"/>
        </w:rPr>
        <w:t xml:space="preserve">This response will be issued </w:t>
      </w:r>
      <w:r w:rsidR="00602FB8" w:rsidRPr="006C6EEB">
        <w:rPr>
          <w:rFonts w:asciiTheme="minorHAnsi" w:hAnsiTheme="minorHAnsi" w:cstheme="minorHAnsi"/>
          <w:sz w:val="24"/>
          <w:szCs w:val="24"/>
        </w:rPr>
        <w:t xml:space="preserve">in writing </w:t>
      </w:r>
      <w:r w:rsidR="003230AD" w:rsidRPr="006C6EEB">
        <w:rPr>
          <w:rFonts w:asciiTheme="minorHAnsi" w:hAnsiTheme="minorHAnsi" w:cstheme="minorHAnsi"/>
          <w:sz w:val="24"/>
          <w:szCs w:val="24"/>
        </w:rPr>
        <w:t xml:space="preserve">and will indicate with reasons whether the complaint has been upheld, </w:t>
      </w:r>
      <w:r w:rsidR="007D312C" w:rsidRPr="006C6EEB">
        <w:rPr>
          <w:rFonts w:asciiTheme="minorHAnsi" w:hAnsiTheme="minorHAnsi" w:cstheme="minorHAnsi"/>
          <w:sz w:val="24"/>
          <w:szCs w:val="24"/>
        </w:rPr>
        <w:t>partially upheld or not upheld.</w:t>
      </w:r>
      <w:r w:rsidR="003230AD" w:rsidRPr="006C6EEB">
        <w:rPr>
          <w:rFonts w:asciiTheme="minorHAnsi" w:hAnsiTheme="minorHAnsi" w:cstheme="minorHAnsi"/>
          <w:sz w:val="24"/>
          <w:szCs w:val="24"/>
        </w:rPr>
        <w:t xml:space="preserve"> </w:t>
      </w:r>
      <w:r w:rsidR="007A3B07" w:rsidRPr="006C6EEB">
        <w:rPr>
          <w:rFonts w:asciiTheme="minorHAnsi" w:hAnsiTheme="minorHAnsi" w:cstheme="minorHAnsi"/>
          <w:b/>
          <w:i/>
          <w:sz w:val="24"/>
          <w:szCs w:val="24"/>
        </w:rPr>
        <w:t xml:space="preserve">If, for any reason, the </w:t>
      </w:r>
      <w:r w:rsidR="00395135" w:rsidRPr="006C6EEB">
        <w:rPr>
          <w:rFonts w:asciiTheme="minorHAnsi" w:hAnsiTheme="minorHAnsi" w:cstheme="minorHAnsi"/>
          <w:b/>
          <w:i/>
          <w:sz w:val="24"/>
          <w:szCs w:val="24"/>
        </w:rPr>
        <w:t>consideration</w:t>
      </w:r>
      <w:r w:rsidR="007A3B07" w:rsidRPr="006C6EEB">
        <w:rPr>
          <w:rFonts w:asciiTheme="minorHAnsi" w:hAnsiTheme="minorHAnsi" w:cstheme="minorHAnsi"/>
          <w:b/>
          <w:i/>
          <w:sz w:val="24"/>
          <w:szCs w:val="24"/>
        </w:rPr>
        <w:t xml:space="preserve"> of a complaint takes </w:t>
      </w:r>
      <w:r w:rsidR="00052C4E" w:rsidRPr="006C6EEB">
        <w:rPr>
          <w:rFonts w:asciiTheme="minorHAnsi" w:hAnsiTheme="minorHAnsi" w:cstheme="minorHAnsi"/>
          <w:b/>
          <w:i/>
          <w:sz w:val="24"/>
          <w:szCs w:val="24"/>
        </w:rPr>
        <w:t>longer to complete, you</w:t>
      </w:r>
      <w:r w:rsidR="007A3B07" w:rsidRPr="006C6EEB">
        <w:rPr>
          <w:rFonts w:asciiTheme="minorHAnsi" w:hAnsiTheme="minorHAnsi" w:cstheme="minorHAnsi"/>
          <w:b/>
          <w:i/>
          <w:sz w:val="24"/>
          <w:szCs w:val="24"/>
        </w:rPr>
        <w:t xml:space="preserve"> will be informed of revised time limits and kept updated on progress</w:t>
      </w:r>
      <w:r w:rsidR="004A7B13" w:rsidRPr="006C6EEB">
        <w:rPr>
          <w:rFonts w:asciiTheme="minorHAnsi" w:hAnsiTheme="minorHAnsi" w:cstheme="minorHAnsi"/>
          <w:b/>
          <w:i/>
          <w:sz w:val="24"/>
          <w:szCs w:val="24"/>
        </w:rPr>
        <w:t>.</w:t>
      </w:r>
    </w:p>
    <w:p w14:paraId="1A7EEC1C" w14:textId="77777777" w:rsidR="0088042B" w:rsidRPr="006C6EEB" w:rsidRDefault="0088042B" w:rsidP="0018310D">
      <w:pPr>
        <w:widowControl/>
        <w:suppressAutoHyphens w:val="0"/>
        <w:overflowPunct/>
        <w:adjustRightInd w:val="0"/>
        <w:ind w:left="720"/>
        <w:jc w:val="both"/>
        <w:textAlignment w:val="auto"/>
        <w:rPr>
          <w:rFonts w:asciiTheme="minorHAnsi" w:hAnsiTheme="minorHAnsi" w:cstheme="minorHAnsi"/>
          <w:b/>
          <w:i/>
          <w:sz w:val="24"/>
          <w:szCs w:val="24"/>
        </w:rPr>
      </w:pPr>
    </w:p>
    <w:p w14:paraId="1234C099" w14:textId="77777777" w:rsidR="00360513" w:rsidRPr="006C6EEB" w:rsidRDefault="008C2940" w:rsidP="0018310D">
      <w:pPr>
        <w:ind w:left="720"/>
        <w:jc w:val="both"/>
        <w:rPr>
          <w:rFonts w:asciiTheme="minorHAnsi" w:hAnsiTheme="minorHAnsi" w:cstheme="minorHAnsi"/>
          <w:b/>
          <w:i/>
          <w:sz w:val="24"/>
          <w:szCs w:val="24"/>
        </w:rPr>
      </w:pPr>
      <w:r w:rsidRPr="006C6EEB">
        <w:rPr>
          <w:rFonts w:asciiTheme="minorHAnsi" w:hAnsiTheme="minorHAnsi" w:cstheme="minorHAnsi"/>
          <w:b/>
          <w:i/>
          <w:sz w:val="24"/>
          <w:szCs w:val="24"/>
        </w:rPr>
        <w:t>These timeframes may need to be reviewed if complaints are ongoin</w:t>
      </w:r>
      <w:r w:rsidR="004C121C" w:rsidRPr="006C6EEB">
        <w:rPr>
          <w:rFonts w:asciiTheme="minorHAnsi" w:hAnsiTheme="minorHAnsi" w:cstheme="minorHAnsi"/>
          <w:b/>
          <w:i/>
          <w:sz w:val="24"/>
          <w:szCs w:val="24"/>
        </w:rPr>
        <w:t>g during school holiday peri</w:t>
      </w:r>
      <w:r w:rsidR="00005046" w:rsidRPr="006C6EEB">
        <w:rPr>
          <w:rFonts w:asciiTheme="minorHAnsi" w:hAnsiTheme="minorHAnsi" w:cstheme="minorHAnsi"/>
          <w:b/>
          <w:i/>
          <w:sz w:val="24"/>
          <w:szCs w:val="24"/>
        </w:rPr>
        <w:t>ods.</w:t>
      </w:r>
    </w:p>
    <w:p w14:paraId="0CCD5992" w14:textId="77777777" w:rsidR="004B7E13" w:rsidRPr="006C6EEB" w:rsidRDefault="004B7E13" w:rsidP="0018310D">
      <w:pPr>
        <w:ind w:firstLine="720"/>
        <w:jc w:val="both"/>
        <w:rPr>
          <w:rFonts w:asciiTheme="minorHAnsi" w:hAnsiTheme="minorHAnsi" w:cstheme="minorHAnsi"/>
          <w:b/>
          <w:i/>
          <w:sz w:val="24"/>
          <w:szCs w:val="24"/>
        </w:rPr>
      </w:pPr>
    </w:p>
    <w:p w14:paraId="3CF1DB0E" w14:textId="77777777" w:rsidR="006321AC" w:rsidRPr="006C6EEB" w:rsidRDefault="00BF7C67" w:rsidP="0018310D">
      <w:pPr>
        <w:ind w:left="720"/>
        <w:jc w:val="both"/>
        <w:rPr>
          <w:rFonts w:asciiTheme="minorHAnsi" w:hAnsiTheme="minorHAnsi" w:cstheme="minorHAnsi"/>
          <w:sz w:val="24"/>
          <w:szCs w:val="24"/>
        </w:rPr>
      </w:pPr>
      <w:r w:rsidRPr="006C6EEB">
        <w:rPr>
          <w:rFonts w:asciiTheme="minorHAnsi" w:hAnsiTheme="minorHAnsi" w:cstheme="minorHAnsi"/>
          <w:sz w:val="24"/>
          <w:szCs w:val="24"/>
        </w:rPr>
        <w:t>If</w:t>
      </w:r>
      <w:r w:rsidR="00732D02" w:rsidRPr="006C6EEB">
        <w:rPr>
          <w:rFonts w:asciiTheme="minorHAnsi" w:hAnsiTheme="minorHAnsi" w:cstheme="minorHAnsi"/>
          <w:sz w:val="24"/>
          <w:szCs w:val="24"/>
        </w:rPr>
        <w:t xml:space="preserve"> </w:t>
      </w:r>
      <w:r w:rsidR="00124EFC" w:rsidRPr="006C6EEB">
        <w:rPr>
          <w:rFonts w:asciiTheme="minorHAnsi" w:hAnsiTheme="minorHAnsi" w:cstheme="minorHAnsi"/>
          <w:sz w:val="24"/>
          <w:szCs w:val="24"/>
        </w:rPr>
        <w:t xml:space="preserve">you </w:t>
      </w:r>
      <w:r w:rsidR="00B8775C" w:rsidRPr="006C6EEB">
        <w:rPr>
          <w:rFonts w:asciiTheme="minorHAnsi" w:hAnsiTheme="minorHAnsi" w:cstheme="minorHAnsi"/>
          <w:sz w:val="24"/>
          <w:szCs w:val="24"/>
        </w:rPr>
        <w:t>remain</w:t>
      </w:r>
      <w:r w:rsidR="00DD6FCD" w:rsidRPr="006C6EEB">
        <w:rPr>
          <w:rFonts w:asciiTheme="minorHAnsi" w:hAnsiTheme="minorHAnsi" w:cstheme="minorHAnsi"/>
          <w:sz w:val="24"/>
          <w:szCs w:val="24"/>
        </w:rPr>
        <w:t xml:space="preserve"> </w:t>
      </w:r>
      <w:r w:rsidR="00732D02" w:rsidRPr="006C6EEB">
        <w:rPr>
          <w:rFonts w:asciiTheme="minorHAnsi" w:hAnsiTheme="minorHAnsi" w:cstheme="minorHAnsi"/>
          <w:sz w:val="24"/>
          <w:szCs w:val="24"/>
        </w:rPr>
        <w:t>unh</w:t>
      </w:r>
      <w:r w:rsidR="00955AE6" w:rsidRPr="006C6EEB">
        <w:rPr>
          <w:rFonts w:asciiTheme="minorHAnsi" w:hAnsiTheme="minorHAnsi" w:cstheme="minorHAnsi"/>
          <w:sz w:val="24"/>
          <w:szCs w:val="24"/>
        </w:rPr>
        <w:t>appy with the outcome at Stage One</w:t>
      </w:r>
      <w:r w:rsidR="00732D02" w:rsidRPr="006C6EEB">
        <w:rPr>
          <w:rFonts w:asciiTheme="minorHAnsi" w:hAnsiTheme="minorHAnsi" w:cstheme="minorHAnsi"/>
          <w:sz w:val="24"/>
          <w:szCs w:val="24"/>
        </w:rPr>
        <w:t>,</w:t>
      </w:r>
      <w:r w:rsidR="00376CAD" w:rsidRPr="006C6EEB">
        <w:rPr>
          <w:rFonts w:asciiTheme="minorHAnsi" w:hAnsiTheme="minorHAnsi" w:cstheme="minorHAnsi"/>
          <w:sz w:val="24"/>
          <w:szCs w:val="24"/>
        </w:rPr>
        <w:t xml:space="preserve"> </w:t>
      </w:r>
      <w:r w:rsidR="00DD6FCD" w:rsidRPr="006C6EEB">
        <w:rPr>
          <w:rFonts w:asciiTheme="minorHAnsi" w:hAnsiTheme="minorHAnsi" w:cstheme="minorHAnsi"/>
          <w:sz w:val="24"/>
          <w:szCs w:val="24"/>
        </w:rPr>
        <w:t xml:space="preserve">the </w:t>
      </w:r>
      <w:r w:rsidR="00376CAD" w:rsidRPr="006C6EEB">
        <w:rPr>
          <w:rFonts w:asciiTheme="minorHAnsi" w:hAnsiTheme="minorHAnsi" w:cstheme="minorHAnsi"/>
          <w:sz w:val="24"/>
          <w:szCs w:val="24"/>
        </w:rPr>
        <w:t>complaint may be progressed</w:t>
      </w:r>
      <w:r w:rsidR="00732D02" w:rsidRPr="006C6EEB">
        <w:rPr>
          <w:rFonts w:asciiTheme="minorHAnsi" w:hAnsiTheme="minorHAnsi" w:cstheme="minorHAnsi"/>
          <w:sz w:val="24"/>
          <w:szCs w:val="24"/>
        </w:rPr>
        <w:t xml:space="preserve"> to St</w:t>
      </w:r>
      <w:r w:rsidR="00955AE6" w:rsidRPr="006C6EEB">
        <w:rPr>
          <w:rFonts w:asciiTheme="minorHAnsi" w:hAnsiTheme="minorHAnsi" w:cstheme="minorHAnsi"/>
          <w:sz w:val="24"/>
          <w:szCs w:val="24"/>
        </w:rPr>
        <w:t>age Two</w:t>
      </w:r>
      <w:r w:rsidR="00F16FD5" w:rsidRPr="006C6EEB">
        <w:rPr>
          <w:rFonts w:asciiTheme="minorHAnsi" w:hAnsiTheme="minorHAnsi" w:cstheme="minorHAnsi"/>
          <w:sz w:val="24"/>
          <w:szCs w:val="24"/>
        </w:rPr>
        <w:t xml:space="preserve"> which is overseen by the board of g</w:t>
      </w:r>
      <w:r w:rsidR="00732D02" w:rsidRPr="006C6EEB">
        <w:rPr>
          <w:rFonts w:asciiTheme="minorHAnsi" w:hAnsiTheme="minorHAnsi" w:cstheme="minorHAnsi"/>
          <w:sz w:val="24"/>
          <w:szCs w:val="24"/>
        </w:rPr>
        <w:t>overnors.</w:t>
      </w:r>
    </w:p>
    <w:p w14:paraId="28BE8886" w14:textId="77777777" w:rsidR="00FD2D28" w:rsidRPr="006C6EEB" w:rsidRDefault="00FD2D28">
      <w:pPr>
        <w:widowControl/>
        <w:suppressAutoHyphens w:val="0"/>
        <w:overflowPunct/>
        <w:autoSpaceDE/>
        <w:autoSpaceDN/>
        <w:spacing w:after="200" w:line="276" w:lineRule="auto"/>
        <w:textAlignment w:val="auto"/>
        <w:rPr>
          <w:rFonts w:asciiTheme="minorHAnsi" w:hAnsiTheme="minorHAnsi" w:cstheme="minorHAnsi"/>
          <w:b/>
          <w:sz w:val="24"/>
          <w:szCs w:val="24"/>
        </w:rPr>
      </w:pPr>
      <w:r w:rsidRPr="006C6EEB">
        <w:rPr>
          <w:rFonts w:asciiTheme="minorHAnsi" w:hAnsiTheme="minorHAnsi" w:cstheme="minorHAnsi"/>
          <w:b/>
          <w:sz w:val="24"/>
          <w:szCs w:val="24"/>
        </w:rPr>
        <w:br w:type="page"/>
      </w:r>
    </w:p>
    <w:p w14:paraId="7391849D" w14:textId="4AB54FAD" w:rsidR="009B18A3" w:rsidRPr="006C6EEB" w:rsidRDefault="00BF7C67" w:rsidP="00372CE0">
      <w:pPr>
        <w:pStyle w:val="ListParagraph"/>
        <w:numPr>
          <w:ilvl w:val="1"/>
          <w:numId w:val="31"/>
        </w:numPr>
        <w:ind w:left="709" w:hanging="709"/>
        <w:jc w:val="both"/>
        <w:rPr>
          <w:rFonts w:asciiTheme="minorHAnsi" w:hAnsiTheme="minorHAnsi" w:cstheme="minorHAnsi"/>
          <w:b/>
          <w:sz w:val="24"/>
          <w:szCs w:val="24"/>
        </w:rPr>
      </w:pPr>
      <w:r w:rsidRPr="006C6EEB">
        <w:rPr>
          <w:rFonts w:asciiTheme="minorHAnsi" w:hAnsiTheme="minorHAnsi" w:cstheme="minorHAnsi"/>
          <w:b/>
          <w:sz w:val="24"/>
          <w:szCs w:val="24"/>
        </w:rPr>
        <w:lastRenderedPageBreak/>
        <w:t>Stage Two</w:t>
      </w:r>
    </w:p>
    <w:p w14:paraId="0A05B153" w14:textId="3493462F" w:rsidR="006E4C5A" w:rsidRPr="006C6EEB" w:rsidRDefault="00FF5853" w:rsidP="0018310D">
      <w:pPr>
        <w:ind w:left="720"/>
        <w:jc w:val="both"/>
        <w:rPr>
          <w:rFonts w:asciiTheme="minorHAnsi" w:hAnsiTheme="minorHAnsi" w:cstheme="minorHAnsi"/>
          <w:bCs/>
          <w:sz w:val="24"/>
          <w:szCs w:val="24"/>
          <w:lang w:eastAsia="en-GB"/>
        </w:rPr>
      </w:pPr>
      <w:r w:rsidRPr="006C6EEB">
        <w:rPr>
          <w:rFonts w:asciiTheme="minorHAnsi" w:hAnsiTheme="minorHAnsi" w:cstheme="minorHAnsi"/>
          <w:b/>
          <w:sz w:val="24"/>
          <w:szCs w:val="24"/>
        </w:rPr>
        <w:t>If your complaint is about the p</w:t>
      </w:r>
      <w:r w:rsidR="004B7E13" w:rsidRPr="006C6EEB">
        <w:rPr>
          <w:rFonts w:asciiTheme="minorHAnsi" w:hAnsiTheme="minorHAnsi" w:cstheme="minorHAnsi"/>
          <w:b/>
          <w:sz w:val="24"/>
          <w:szCs w:val="24"/>
        </w:rPr>
        <w:t xml:space="preserve">rincipal </w:t>
      </w:r>
      <w:r w:rsidR="004B7E13" w:rsidRPr="006C6EEB">
        <w:rPr>
          <w:rFonts w:asciiTheme="minorHAnsi" w:hAnsiTheme="minorHAnsi" w:cstheme="minorHAnsi"/>
          <w:sz w:val="24"/>
          <w:szCs w:val="24"/>
        </w:rPr>
        <w:t>or</w:t>
      </w:r>
      <w:r w:rsidR="004B7E13" w:rsidRPr="006C6EEB">
        <w:rPr>
          <w:rFonts w:asciiTheme="minorHAnsi" w:hAnsiTheme="minorHAnsi" w:cstheme="minorHAnsi"/>
          <w:b/>
          <w:sz w:val="24"/>
          <w:szCs w:val="24"/>
        </w:rPr>
        <w:t xml:space="preserve"> </w:t>
      </w:r>
      <w:r w:rsidR="004B7E13" w:rsidRPr="006C6EEB">
        <w:rPr>
          <w:rFonts w:asciiTheme="minorHAnsi" w:hAnsiTheme="minorHAnsi" w:cstheme="minorHAnsi"/>
          <w:sz w:val="24"/>
          <w:szCs w:val="24"/>
        </w:rPr>
        <w:t>i</w:t>
      </w:r>
      <w:r w:rsidR="002B72D3" w:rsidRPr="006C6EEB">
        <w:rPr>
          <w:rFonts w:asciiTheme="minorHAnsi" w:hAnsiTheme="minorHAnsi" w:cstheme="minorHAnsi"/>
          <w:sz w:val="24"/>
          <w:szCs w:val="24"/>
        </w:rPr>
        <w:t xml:space="preserve">f </w:t>
      </w:r>
      <w:r w:rsidR="00CB4423" w:rsidRPr="006C6EEB">
        <w:rPr>
          <w:rFonts w:asciiTheme="minorHAnsi" w:hAnsiTheme="minorHAnsi" w:cstheme="minorHAnsi"/>
          <w:sz w:val="24"/>
          <w:szCs w:val="24"/>
        </w:rPr>
        <w:t xml:space="preserve">the </w:t>
      </w:r>
      <w:r w:rsidR="002B72D3" w:rsidRPr="006C6EEB">
        <w:rPr>
          <w:rFonts w:asciiTheme="minorHAnsi" w:hAnsiTheme="minorHAnsi" w:cstheme="minorHAnsi"/>
          <w:sz w:val="24"/>
          <w:szCs w:val="24"/>
        </w:rPr>
        <w:t xml:space="preserve">complaint is unresolved </w:t>
      </w:r>
      <w:r w:rsidR="00DB1071" w:rsidRPr="006C6EEB">
        <w:rPr>
          <w:rFonts w:asciiTheme="minorHAnsi" w:hAnsiTheme="minorHAnsi" w:cstheme="minorHAnsi"/>
          <w:sz w:val="24"/>
          <w:szCs w:val="24"/>
        </w:rPr>
        <w:t>after Stage O</w:t>
      </w:r>
      <w:r w:rsidR="00BF7C67" w:rsidRPr="006C6EEB">
        <w:rPr>
          <w:rFonts w:asciiTheme="minorHAnsi" w:hAnsiTheme="minorHAnsi" w:cstheme="minorHAnsi"/>
          <w:sz w:val="24"/>
          <w:szCs w:val="24"/>
        </w:rPr>
        <w:t>ne</w:t>
      </w:r>
      <w:r w:rsidR="002B72D3" w:rsidRPr="006C6EEB">
        <w:rPr>
          <w:rFonts w:asciiTheme="minorHAnsi" w:hAnsiTheme="minorHAnsi" w:cstheme="minorHAnsi"/>
          <w:sz w:val="24"/>
          <w:szCs w:val="24"/>
        </w:rPr>
        <w:t xml:space="preserve">, </w:t>
      </w:r>
      <w:r w:rsidR="00602FB8" w:rsidRPr="006C6EEB">
        <w:rPr>
          <w:rFonts w:asciiTheme="minorHAnsi" w:hAnsiTheme="minorHAnsi" w:cstheme="minorHAnsi"/>
          <w:sz w:val="24"/>
          <w:szCs w:val="24"/>
        </w:rPr>
        <w:t xml:space="preserve">write </w:t>
      </w:r>
      <w:r w:rsidR="00EE7692" w:rsidRPr="006C6EEB">
        <w:rPr>
          <w:rFonts w:asciiTheme="minorHAnsi" w:hAnsiTheme="minorHAnsi" w:cstheme="minorHAnsi"/>
          <w:sz w:val="24"/>
          <w:szCs w:val="24"/>
        </w:rPr>
        <w:t xml:space="preserve">by way of letter only </w:t>
      </w:r>
      <w:r w:rsidR="00602FB8" w:rsidRPr="006C6EEB">
        <w:rPr>
          <w:rFonts w:asciiTheme="minorHAnsi" w:hAnsiTheme="minorHAnsi" w:cstheme="minorHAnsi"/>
          <w:sz w:val="24"/>
          <w:szCs w:val="24"/>
        </w:rPr>
        <w:t xml:space="preserve">to </w:t>
      </w:r>
      <w:r w:rsidR="002F1D75" w:rsidRPr="006C6EEB">
        <w:rPr>
          <w:rFonts w:asciiTheme="minorHAnsi" w:hAnsiTheme="minorHAnsi" w:cstheme="minorHAnsi"/>
          <w:sz w:val="24"/>
          <w:szCs w:val="24"/>
        </w:rPr>
        <w:t xml:space="preserve">the </w:t>
      </w:r>
      <w:r w:rsidR="00021D59" w:rsidRPr="006C6EEB">
        <w:rPr>
          <w:rFonts w:asciiTheme="minorHAnsi" w:hAnsiTheme="minorHAnsi" w:cstheme="minorHAnsi"/>
          <w:sz w:val="24"/>
          <w:szCs w:val="24"/>
        </w:rPr>
        <w:t>C</w:t>
      </w:r>
      <w:r w:rsidR="00214C86" w:rsidRPr="006C6EEB">
        <w:rPr>
          <w:rFonts w:asciiTheme="minorHAnsi" w:hAnsiTheme="minorHAnsi" w:cstheme="minorHAnsi"/>
          <w:sz w:val="24"/>
          <w:szCs w:val="24"/>
        </w:rPr>
        <w:t>hairp</w:t>
      </w:r>
      <w:r w:rsidR="002F1D75" w:rsidRPr="006C6EEB">
        <w:rPr>
          <w:rFonts w:asciiTheme="minorHAnsi" w:hAnsiTheme="minorHAnsi" w:cstheme="minorHAnsi"/>
          <w:sz w:val="24"/>
          <w:szCs w:val="24"/>
        </w:rPr>
        <w:t xml:space="preserve">erson of the </w:t>
      </w:r>
      <w:r w:rsidR="00021D59" w:rsidRPr="006C6EEB">
        <w:rPr>
          <w:rFonts w:asciiTheme="minorHAnsi" w:hAnsiTheme="minorHAnsi" w:cstheme="minorHAnsi"/>
          <w:sz w:val="24"/>
          <w:szCs w:val="24"/>
        </w:rPr>
        <w:t>B</w:t>
      </w:r>
      <w:r w:rsidR="002F1D75" w:rsidRPr="006C6EEB">
        <w:rPr>
          <w:rFonts w:asciiTheme="minorHAnsi" w:hAnsiTheme="minorHAnsi" w:cstheme="minorHAnsi"/>
          <w:sz w:val="24"/>
          <w:szCs w:val="24"/>
        </w:rPr>
        <w:t xml:space="preserve">oard of </w:t>
      </w:r>
      <w:r w:rsidR="00021D59" w:rsidRPr="006C6EEB">
        <w:rPr>
          <w:rFonts w:asciiTheme="minorHAnsi" w:hAnsiTheme="minorHAnsi" w:cstheme="minorHAnsi"/>
          <w:sz w:val="24"/>
          <w:szCs w:val="24"/>
        </w:rPr>
        <w:t>G</w:t>
      </w:r>
      <w:r w:rsidR="00EC500E" w:rsidRPr="006C6EEB">
        <w:rPr>
          <w:rFonts w:asciiTheme="minorHAnsi" w:hAnsiTheme="minorHAnsi" w:cstheme="minorHAnsi"/>
          <w:sz w:val="24"/>
          <w:szCs w:val="24"/>
        </w:rPr>
        <w:t>overnors</w:t>
      </w:r>
      <w:r w:rsidR="00DF49D0" w:rsidRPr="006C6EEB">
        <w:rPr>
          <w:rFonts w:asciiTheme="minorHAnsi" w:hAnsiTheme="minorHAnsi" w:cstheme="minorHAnsi"/>
          <w:sz w:val="24"/>
          <w:szCs w:val="24"/>
        </w:rPr>
        <w:t xml:space="preserve"> </w:t>
      </w:r>
      <w:r w:rsidR="009F519B" w:rsidRPr="006C6EEB">
        <w:rPr>
          <w:rFonts w:asciiTheme="minorHAnsi" w:hAnsiTheme="minorHAnsi" w:cstheme="minorHAnsi"/>
          <w:sz w:val="24"/>
          <w:szCs w:val="24"/>
        </w:rPr>
        <w:t>(care of the school office marked ‘</w:t>
      </w:r>
      <w:r w:rsidR="009F519B" w:rsidRPr="006C6EEB">
        <w:rPr>
          <w:rFonts w:asciiTheme="minorHAnsi" w:hAnsiTheme="minorHAnsi" w:cstheme="minorHAnsi"/>
          <w:i/>
          <w:iCs/>
          <w:sz w:val="24"/>
          <w:szCs w:val="24"/>
        </w:rPr>
        <w:t>priva</w:t>
      </w:r>
      <w:r w:rsidR="000E3B91" w:rsidRPr="006C6EEB">
        <w:rPr>
          <w:rFonts w:asciiTheme="minorHAnsi" w:hAnsiTheme="minorHAnsi" w:cstheme="minorHAnsi"/>
          <w:i/>
          <w:iCs/>
          <w:sz w:val="24"/>
          <w:szCs w:val="24"/>
        </w:rPr>
        <w:t>te and confidential</w:t>
      </w:r>
      <w:r w:rsidR="000E3B91" w:rsidRPr="006C6EEB">
        <w:rPr>
          <w:rFonts w:asciiTheme="minorHAnsi" w:hAnsiTheme="minorHAnsi" w:cstheme="minorHAnsi"/>
          <w:sz w:val="24"/>
          <w:szCs w:val="24"/>
        </w:rPr>
        <w:t>’</w:t>
      </w:r>
      <w:r w:rsidR="007F345A" w:rsidRPr="006C6EEB">
        <w:rPr>
          <w:rFonts w:asciiTheme="minorHAnsi" w:hAnsiTheme="minorHAnsi" w:cstheme="minorHAnsi"/>
          <w:sz w:val="24"/>
          <w:szCs w:val="24"/>
        </w:rPr>
        <w:t xml:space="preserve">) </w:t>
      </w:r>
      <w:r w:rsidR="007D312C" w:rsidRPr="006C6EEB">
        <w:rPr>
          <w:rFonts w:asciiTheme="minorHAnsi" w:hAnsiTheme="minorHAnsi" w:cstheme="minorHAnsi"/>
          <w:bCs/>
          <w:sz w:val="24"/>
          <w:szCs w:val="24"/>
          <w:lang w:eastAsia="en-GB"/>
        </w:rPr>
        <w:t xml:space="preserve">Where this may present difficulties, please contact the school which will make reasonable arrangements to support you with this process.  </w:t>
      </w:r>
      <w:r w:rsidR="00D4490B" w:rsidRPr="006C6EEB">
        <w:rPr>
          <w:rFonts w:asciiTheme="minorHAnsi" w:hAnsiTheme="minorHAnsi" w:cstheme="minorHAnsi"/>
          <w:i/>
          <w:sz w:val="24"/>
          <w:szCs w:val="24"/>
        </w:rPr>
        <w:t xml:space="preserve">  </w:t>
      </w:r>
      <w:r w:rsidRPr="006C6EEB">
        <w:rPr>
          <w:rFonts w:asciiTheme="minorHAnsi" w:hAnsiTheme="minorHAnsi" w:cstheme="minorHAnsi"/>
          <w:sz w:val="24"/>
          <w:szCs w:val="24"/>
        </w:rPr>
        <w:t>The c</w:t>
      </w:r>
      <w:r w:rsidR="00121F85" w:rsidRPr="006C6EEB">
        <w:rPr>
          <w:rFonts w:asciiTheme="minorHAnsi" w:hAnsiTheme="minorHAnsi" w:cstheme="minorHAnsi"/>
          <w:sz w:val="24"/>
          <w:szCs w:val="24"/>
        </w:rPr>
        <w:t xml:space="preserve">hairperson will convene a </w:t>
      </w:r>
      <w:r w:rsidR="006E4C5A" w:rsidRPr="006C6EEB">
        <w:rPr>
          <w:rFonts w:asciiTheme="minorHAnsi" w:hAnsiTheme="minorHAnsi" w:cstheme="minorHAnsi"/>
          <w:sz w:val="24"/>
          <w:szCs w:val="24"/>
        </w:rPr>
        <w:t xml:space="preserve">committee to </w:t>
      </w:r>
      <w:r w:rsidR="004E70BB" w:rsidRPr="006C6EEB">
        <w:rPr>
          <w:rFonts w:asciiTheme="minorHAnsi" w:hAnsiTheme="minorHAnsi" w:cstheme="minorHAnsi"/>
          <w:sz w:val="24"/>
          <w:szCs w:val="24"/>
        </w:rPr>
        <w:t xml:space="preserve">consider </w:t>
      </w:r>
      <w:r w:rsidR="006E4C5A" w:rsidRPr="006C6EEB">
        <w:rPr>
          <w:rFonts w:asciiTheme="minorHAnsi" w:hAnsiTheme="minorHAnsi" w:cstheme="minorHAnsi"/>
          <w:sz w:val="24"/>
          <w:szCs w:val="24"/>
        </w:rPr>
        <w:t xml:space="preserve">the complaint.  </w:t>
      </w:r>
    </w:p>
    <w:p w14:paraId="17708323" w14:textId="77777777" w:rsidR="008909E1" w:rsidRPr="006C6EEB" w:rsidRDefault="008909E1" w:rsidP="0018310D">
      <w:pPr>
        <w:ind w:left="720"/>
        <w:jc w:val="both"/>
        <w:rPr>
          <w:rFonts w:asciiTheme="minorHAnsi" w:hAnsiTheme="minorHAnsi" w:cstheme="minorHAnsi"/>
          <w:b/>
          <w:sz w:val="24"/>
          <w:szCs w:val="24"/>
        </w:rPr>
      </w:pPr>
    </w:p>
    <w:p w14:paraId="5263A237" w14:textId="77777777" w:rsidR="00A934B1" w:rsidRPr="006C6EEB" w:rsidRDefault="00A934B1" w:rsidP="0018310D">
      <w:pPr>
        <w:widowControl/>
        <w:suppressAutoHyphens w:val="0"/>
        <w:overflowPunct/>
        <w:adjustRightInd w:val="0"/>
        <w:ind w:left="720"/>
        <w:jc w:val="both"/>
        <w:textAlignment w:val="auto"/>
        <w:rPr>
          <w:rFonts w:asciiTheme="minorHAnsi" w:hAnsiTheme="minorHAnsi" w:cstheme="minorHAnsi"/>
          <w:b/>
          <w:i/>
          <w:sz w:val="24"/>
          <w:szCs w:val="24"/>
        </w:rPr>
      </w:pPr>
      <w:r w:rsidRPr="006C6EEB">
        <w:rPr>
          <w:rFonts w:asciiTheme="minorHAnsi" w:hAnsiTheme="minorHAnsi" w:cstheme="minorHAnsi"/>
          <w:b/>
          <w:i/>
          <w:sz w:val="24"/>
          <w:szCs w:val="24"/>
        </w:rPr>
        <w:t xml:space="preserve">In the case of the complaint </w:t>
      </w:r>
      <w:r w:rsidR="004B7E13" w:rsidRPr="006C6EEB">
        <w:rPr>
          <w:rFonts w:asciiTheme="minorHAnsi" w:hAnsiTheme="minorHAnsi" w:cstheme="minorHAnsi"/>
          <w:b/>
          <w:i/>
          <w:sz w:val="24"/>
          <w:szCs w:val="24"/>
        </w:rPr>
        <w:t xml:space="preserve">being </w:t>
      </w:r>
      <w:r w:rsidR="00275FD1" w:rsidRPr="006C6EEB">
        <w:rPr>
          <w:rFonts w:asciiTheme="minorHAnsi" w:hAnsiTheme="minorHAnsi" w:cstheme="minorHAnsi"/>
          <w:b/>
          <w:i/>
          <w:sz w:val="24"/>
          <w:szCs w:val="24"/>
        </w:rPr>
        <w:t xml:space="preserve">about </w:t>
      </w:r>
      <w:r w:rsidR="004B7E13" w:rsidRPr="006C6EEB">
        <w:rPr>
          <w:rFonts w:asciiTheme="minorHAnsi" w:hAnsiTheme="minorHAnsi" w:cstheme="minorHAnsi"/>
          <w:b/>
          <w:i/>
          <w:sz w:val="24"/>
          <w:szCs w:val="24"/>
        </w:rPr>
        <w:t>the principal, this</w:t>
      </w:r>
      <w:r w:rsidR="00121F85" w:rsidRPr="006C6EEB">
        <w:rPr>
          <w:rFonts w:asciiTheme="minorHAnsi" w:hAnsiTheme="minorHAnsi" w:cstheme="minorHAnsi"/>
          <w:b/>
          <w:i/>
          <w:sz w:val="24"/>
          <w:szCs w:val="24"/>
        </w:rPr>
        <w:t xml:space="preserve"> </w:t>
      </w:r>
      <w:r w:rsidRPr="006C6EEB">
        <w:rPr>
          <w:rFonts w:asciiTheme="minorHAnsi" w:hAnsiTheme="minorHAnsi" w:cstheme="minorHAnsi"/>
          <w:b/>
          <w:i/>
          <w:sz w:val="24"/>
          <w:szCs w:val="24"/>
        </w:rPr>
        <w:t>committee will investigate the complaint.</w:t>
      </w:r>
    </w:p>
    <w:p w14:paraId="6A673327" w14:textId="56EAEB22" w:rsidR="00075DCD" w:rsidRPr="006C6EEB" w:rsidRDefault="006E4C5A" w:rsidP="00075DCD">
      <w:pPr>
        <w:pStyle w:val="Default"/>
        <w:ind w:left="720"/>
        <w:jc w:val="both"/>
        <w:rPr>
          <w:rFonts w:asciiTheme="minorHAnsi" w:hAnsiTheme="minorHAnsi" w:cstheme="minorHAnsi"/>
          <w:color w:val="auto"/>
        </w:rPr>
      </w:pPr>
      <w:r w:rsidRPr="006C6EEB">
        <w:rPr>
          <w:rFonts w:asciiTheme="minorHAnsi" w:hAnsiTheme="minorHAnsi" w:cstheme="minorHAnsi"/>
          <w:color w:val="auto"/>
        </w:rPr>
        <w:t>Please provide clear information and include the following:</w:t>
      </w:r>
    </w:p>
    <w:p w14:paraId="7F091AA9" w14:textId="77777777" w:rsidR="00B512E0" w:rsidRPr="006C6EEB" w:rsidRDefault="00B512E0" w:rsidP="00075DCD">
      <w:pPr>
        <w:pStyle w:val="Default"/>
        <w:ind w:left="720"/>
        <w:jc w:val="both"/>
        <w:rPr>
          <w:rFonts w:asciiTheme="minorHAnsi" w:hAnsiTheme="minorHAnsi" w:cstheme="minorHAnsi"/>
          <w:color w:val="auto"/>
        </w:rPr>
      </w:pPr>
    </w:p>
    <w:p w14:paraId="202E372E" w14:textId="0C4D078D" w:rsidR="00075DCD" w:rsidRPr="006C6EEB" w:rsidRDefault="00F217F2" w:rsidP="00F217F2">
      <w:pPr>
        <w:pStyle w:val="Default"/>
        <w:numPr>
          <w:ilvl w:val="0"/>
          <w:numId w:val="40"/>
        </w:numPr>
        <w:jc w:val="both"/>
        <w:rPr>
          <w:rFonts w:asciiTheme="minorHAnsi" w:hAnsiTheme="minorHAnsi" w:cstheme="minorHAnsi"/>
          <w:i/>
          <w:iCs/>
          <w:color w:val="auto"/>
          <w:u w:val="single"/>
        </w:rPr>
      </w:pPr>
      <w:r w:rsidRPr="006C6EEB">
        <w:rPr>
          <w:rFonts w:asciiTheme="minorHAnsi" w:hAnsiTheme="minorHAnsi" w:cstheme="minorHAnsi"/>
          <w:i/>
          <w:iCs/>
          <w:color w:val="auto"/>
          <w:u w:val="single"/>
        </w:rPr>
        <w:t>For a complaint about the principal</w:t>
      </w:r>
    </w:p>
    <w:p w14:paraId="3C5CCBA8" w14:textId="5E11C2B3" w:rsidR="006F6C4E" w:rsidRPr="006C6EEB" w:rsidRDefault="006F6C4E" w:rsidP="006F6C4E">
      <w:pPr>
        <w:pStyle w:val="ListParagraph"/>
        <w:numPr>
          <w:ilvl w:val="0"/>
          <w:numId w:val="14"/>
        </w:numPr>
        <w:ind w:left="1260" w:hanging="540"/>
        <w:jc w:val="both"/>
        <w:rPr>
          <w:rFonts w:asciiTheme="minorHAnsi" w:hAnsiTheme="minorHAnsi" w:cstheme="minorHAnsi"/>
          <w:sz w:val="24"/>
          <w:szCs w:val="24"/>
        </w:rPr>
      </w:pPr>
      <w:r w:rsidRPr="006C6EEB">
        <w:rPr>
          <w:rFonts w:asciiTheme="minorHAnsi" w:hAnsiTheme="minorHAnsi" w:cstheme="minorHAnsi"/>
          <w:sz w:val="24"/>
          <w:szCs w:val="24"/>
        </w:rPr>
        <w:t>Your name, address and contact details</w:t>
      </w:r>
    </w:p>
    <w:p w14:paraId="4EFDAFC4" w14:textId="77777777" w:rsidR="006F6C4E" w:rsidRPr="006C6EEB" w:rsidRDefault="006F6C4E" w:rsidP="006F6C4E">
      <w:pPr>
        <w:pStyle w:val="ListParagraph"/>
        <w:numPr>
          <w:ilvl w:val="0"/>
          <w:numId w:val="14"/>
        </w:numPr>
        <w:ind w:left="1260" w:hanging="540"/>
        <w:jc w:val="both"/>
        <w:rPr>
          <w:rFonts w:asciiTheme="minorHAnsi" w:hAnsiTheme="minorHAnsi" w:cstheme="minorHAnsi"/>
          <w:sz w:val="24"/>
          <w:szCs w:val="24"/>
        </w:rPr>
      </w:pPr>
      <w:r w:rsidRPr="006C6EEB">
        <w:rPr>
          <w:rFonts w:asciiTheme="minorHAnsi" w:hAnsiTheme="minorHAnsi" w:cstheme="minorHAnsi"/>
          <w:sz w:val="24"/>
          <w:szCs w:val="24"/>
        </w:rPr>
        <w:t>What your complaint is about – please try to be specific</w:t>
      </w:r>
    </w:p>
    <w:p w14:paraId="754CD3D5" w14:textId="77777777" w:rsidR="006F6C4E" w:rsidRPr="006C6EEB" w:rsidRDefault="006F6C4E" w:rsidP="006F6C4E">
      <w:pPr>
        <w:pStyle w:val="ListParagraph"/>
        <w:numPr>
          <w:ilvl w:val="0"/>
          <w:numId w:val="14"/>
        </w:numPr>
        <w:ind w:left="1260" w:hanging="540"/>
        <w:jc w:val="both"/>
        <w:rPr>
          <w:rFonts w:asciiTheme="minorHAnsi" w:hAnsiTheme="minorHAnsi" w:cstheme="minorHAnsi"/>
          <w:sz w:val="24"/>
          <w:szCs w:val="24"/>
        </w:rPr>
      </w:pPr>
      <w:r w:rsidRPr="006C6EEB">
        <w:rPr>
          <w:rFonts w:asciiTheme="minorHAnsi" w:hAnsiTheme="minorHAnsi" w:cstheme="minorHAnsi"/>
          <w:sz w:val="24"/>
          <w:szCs w:val="24"/>
        </w:rPr>
        <w:t>What you have already done to try to resolve it and</w:t>
      </w:r>
    </w:p>
    <w:p w14:paraId="1F678638" w14:textId="77777777" w:rsidR="006F6C4E" w:rsidRPr="006C6EEB" w:rsidRDefault="006F6C4E" w:rsidP="006F6C4E">
      <w:pPr>
        <w:pStyle w:val="ListParagraph"/>
        <w:numPr>
          <w:ilvl w:val="0"/>
          <w:numId w:val="14"/>
        </w:numPr>
        <w:ind w:left="1260" w:hanging="540"/>
        <w:jc w:val="both"/>
        <w:rPr>
          <w:rFonts w:asciiTheme="minorHAnsi" w:hAnsiTheme="minorHAnsi" w:cstheme="minorHAnsi"/>
          <w:sz w:val="24"/>
          <w:szCs w:val="24"/>
        </w:rPr>
      </w:pPr>
      <w:r w:rsidRPr="006C6EEB">
        <w:rPr>
          <w:rFonts w:asciiTheme="minorHAnsi" w:hAnsiTheme="minorHAnsi" w:cstheme="minorHAnsi"/>
          <w:sz w:val="24"/>
          <w:szCs w:val="24"/>
        </w:rPr>
        <w:t>What you would like the school to do to resolve your complaint</w:t>
      </w:r>
    </w:p>
    <w:p w14:paraId="6240D548" w14:textId="232A4C9D" w:rsidR="006E4C5A" w:rsidRPr="006C6EEB" w:rsidRDefault="00572BFC" w:rsidP="00B512E0">
      <w:pPr>
        <w:pStyle w:val="Default"/>
        <w:numPr>
          <w:ilvl w:val="0"/>
          <w:numId w:val="40"/>
        </w:numPr>
        <w:jc w:val="both"/>
        <w:rPr>
          <w:rFonts w:asciiTheme="minorHAnsi" w:hAnsiTheme="minorHAnsi" w:cstheme="minorHAnsi"/>
          <w:i/>
          <w:iCs/>
          <w:color w:val="auto"/>
          <w:u w:val="single"/>
        </w:rPr>
      </w:pPr>
      <w:r w:rsidRPr="006C6EEB">
        <w:rPr>
          <w:rFonts w:asciiTheme="minorHAnsi" w:hAnsiTheme="minorHAnsi" w:cstheme="minorHAnsi"/>
          <w:i/>
          <w:iCs/>
          <w:color w:val="auto"/>
          <w:u w:val="single"/>
        </w:rPr>
        <w:t>Dissatisfied</w:t>
      </w:r>
      <w:r w:rsidR="00FF5E41" w:rsidRPr="006C6EEB">
        <w:rPr>
          <w:rFonts w:asciiTheme="minorHAnsi" w:hAnsiTheme="minorHAnsi" w:cstheme="minorHAnsi"/>
          <w:i/>
          <w:iCs/>
          <w:color w:val="auto"/>
          <w:u w:val="single"/>
        </w:rPr>
        <w:t xml:space="preserve"> </w:t>
      </w:r>
      <w:r w:rsidR="00DF6E8D" w:rsidRPr="006C6EEB">
        <w:rPr>
          <w:rFonts w:asciiTheme="minorHAnsi" w:hAnsiTheme="minorHAnsi" w:cstheme="minorHAnsi"/>
          <w:i/>
          <w:iCs/>
          <w:color w:val="auto"/>
          <w:u w:val="single"/>
        </w:rPr>
        <w:t>with Stage One outcome</w:t>
      </w:r>
    </w:p>
    <w:p w14:paraId="6C4303F2" w14:textId="77777777" w:rsidR="006E4C5A" w:rsidRPr="006C6EEB" w:rsidRDefault="006E4C5A" w:rsidP="0018310D">
      <w:pPr>
        <w:pStyle w:val="ListParagraph"/>
        <w:widowControl/>
        <w:numPr>
          <w:ilvl w:val="0"/>
          <w:numId w:val="28"/>
        </w:numPr>
        <w:suppressAutoHyphens w:val="0"/>
        <w:overflowPunct/>
        <w:adjustRightInd w:val="0"/>
        <w:ind w:left="1170" w:hanging="450"/>
        <w:jc w:val="both"/>
        <w:textAlignment w:val="auto"/>
        <w:rPr>
          <w:rFonts w:asciiTheme="minorHAnsi" w:hAnsiTheme="minorHAnsi" w:cstheme="minorHAnsi"/>
          <w:bCs/>
          <w:sz w:val="24"/>
          <w:szCs w:val="24"/>
          <w:lang w:eastAsia="en-GB"/>
        </w:rPr>
      </w:pPr>
      <w:r w:rsidRPr="006C6EEB">
        <w:rPr>
          <w:rFonts w:asciiTheme="minorHAnsi" w:hAnsiTheme="minorHAnsi" w:cstheme="minorHAnsi"/>
          <w:bCs/>
          <w:sz w:val="24"/>
          <w:szCs w:val="24"/>
          <w:lang w:eastAsia="en-GB"/>
        </w:rPr>
        <w:t>Reason(s) why you disagree with the stage one findings</w:t>
      </w:r>
    </w:p>
    <w:p w14:paraId="61FB3E1E" w14:textId="77777777" w:rsidR="006E4C5A" w:rsidRPr="006C6EEB" w:rsidRDefault="006E4C5A" w:rsidP="0018310D">
      <w:pPr>
        <w:pStyle w:val="ListParagraph"/>
        <w:widowControl/>
        <w:numPr>
          <w:ilvl w:val="0"/>
          <w:numId w:val="28"/>
        </w:numPr>
        <w:suppressAutoHyphens w:val="0"/>
        <w:overflowPunct/>
        <w:adjustRightInd w:val="0"/>
        <w:ind w:left="1170" w:hanging="450"/>
        <w:jc w:val="both"/>
        <w:textAlignment w:val="auto"/>
        <w:rPr>
          <w:rFonts w:asciiTheme="minorHAnsi" w:hAnsiTheme="minorHAnsi" w:cstheme="minorHAnsi"/>
          <w:bCs/>
          <w:sz w:val="24"/>
          <w:szCs w:val="24"/>
          <w:lang w:eastAsia="en-GB"/>
        </w:rPr>
      </w:pPr>
      <w:r w:rsidRPr="006C6EEB">
        <w:rPr>
          <w:rFonts w:asciiTheme="minorHAnsi" w:hAnsiTheme="minorHAnsi" w:cstheme="minorHAnsi"/>
          <w:bCs/>
          <w:sz w:val="24"/>
          <w:szCs w:val="24"/>
          <w:lang w:eastAsia="en-GB"/>
        </w:rPr>
        <w:t>Any aspect in which you think that the school’s complaints procedure was not fully followed</w:t>
      </w:r>
    </w:p>
    <w:p w14:paraId="7E8AF19E" w14:textId="77777777" w:rsidR="00511DB3" w:rsidRPr="006C6EEB" w:rsidRDefault="00511DB3" w:rsidP="0018310D">
      <w:pPr>
        <w:ind w:left="720"/>
        <w:jc w:val="both"/>
        <w:rPr>
          <w:rFonts w:asciiTheme="minorHAnsi" w:hAnsiTheme="minorHAnsi" w:cstheme="minorHAnsi"/>
          <w:sz w:val="24"/>
          <w:szCs w:val="24"/>
        </w:rPr>
      </w:pPr>
    </w:p>
    <w:p w14:paraId="336429BE" w14:textId="658EA71F" w:rsidR="00BF31B1" w:rsidRPr="006C6EEB" w:rsidRDefault="00CB4423" w:rsidP="00223CED">
      <w:pPr>
        <w:widowControl/>
        <w:suppressAutoHyphens w:val="0"/>
        <w:overflowPunct/>
        <w:adjustRightInd w:val="0"/>
        <w:ind w:left="720"/>
        <w:jc w:val="both"/>
        <w:textAlignment w:val="auto"/>
        <w:rPr>
          <w:rFonts w:asciiTheme="minorHAnsi" w:hAnsiTheme="minorHAnsi" w:cstheme="minorHAnsi"/>
          <w:sz w:val="24"/>
          <w:szCs w:val="24"/>
        </w:rPr>
      </w:pPr>
      <w:r w:rsidRPr="006C6EEB">
        <w:rPr>
          <w:rFonts w:asciiTheme="minorHAnsi" w:hAnsiTheme="minorHAnsi" w:cstheme="minorHAnsi"/>
          <w:sz w:val="24"/>
          <w:szCs w:val="24"/>
        </w:rPr>
        <w:t xml:space="preserve">The </w:t>
      </w:r>
      <w:r w:rsidR="00BF31B1" w:rsidRPr="006C6EEB">
        <w:rPr>
          <w:rFonts w:asciiTheme="minorHAnsi" w:hAnsiTheme="minorHAnsi" w:cstheme="minorHAnsi"/>
          <w:sz w:val="24"/>
          <w:szCs w:val="24"/>
        </w:rPr>
        <w:t xml:space="preserve">chairperson of the </w:t>
      </w:r>
      <w:r w:rsidR="004E70BB" w:rsidRPr="006C6EEB">
        <w:rPr>
          <w:rFonts w:asciiTheme="minorHAnsi" w:hAnsiTheme="minorHAnsi" w:cstheme="minorHAnsi"/>
          <w:sz w:val="24"/>
          <w:szCs w:val="24"/>
        </w:rPr>
        <w:t>committee will normally acknowledge the complaint as soon as possible but</w:t>
      </w:r>
      <w:r w:rsidR="008F4DBE" w:rsidRPr="006C6EEB">
        <w:rPr>
          <w:rFonts w:asciiTheme="minorHAnsi" w:hAnsiTheme="minorHAnsi" w:cstheme="minorHAnsi"/>
          <w:sz w:val="24"/>
          <w:szCs w:val="24"/>
        </w:rPr>
        <w:t xml:space="preserve"> </w:t>
      </w:r>
      <w:r w:rsidR="004E70BB" w:rsidRPr="006C6EEB">
        <w:rPr>
          <w:rFonts w:asciiTheme="minorHAnsi" w:hAnsiTheme="minorHAnsi" w:cstheme="minorHAnsi"/>
          <w:sz w:val="24"/>
          <w:szCs w:val="24"/>
        </w:rPr>
        <w:t xml:space="preserve">at least </w:t>
      </w:r>
      <w:r w:rsidR="008F4DBE" w:rsidRPr="006C6EEB">
        <w:rPr>
          <w:rFonts w:asciiTheme="minorHAnsi" w:hAnsiTheme="minorHAnsi" w:cstheme="minorHAnsi"/>
          <w:sz w:val="24"/>
          <w:szCs w:val="24"/>
        </w:rPr>
        <w:t xml:space="preserve">within </w:t>
      </w:r>
      <w:r w:rsidR="00B54AD1" w:rsidRPr="006C6EEB">
        <w:rPr>
          <w:rFonts w:asciiTheme="minorHAnsi" w:hAnsiTheme="minorHAnsi" w:cstheme="minorHAnsi"/>
          <w:sz w:val="24"/>
          <w:szCs w:val="24"/>
        </w:rPr>
        <w:t>10</w:t>
      </w:r>
      <w:r w:rsidR="008F4DBE" w:rsidRPr="006C6EEB">
        <w:rPr>
          <w:rFonts w:asciiTheme="minorHAnsi" w:hAnsiTheme="minorHAnsi" w:cstheme="minorHAnsi"/>
          <w:sz w:val="24"/>
          <w:szCs w:val="24"/>
        </w:rPr>
        <w:t xml:space="preserve"> </w:t>
      </w:r>
      <w:proofErr w:type="gramStart"/>
      <w:r w:rsidR="00DB1071" w:rsidRPr="006C6EEB">
        <w:rPr>
          <w:rFonts w:asciiTheme="minorHAnsi" w:hAnsiTheme="minorHAnsi" w:cstheme="minorHAnsi"/>
          <w:sz w:val="24"/>
          <w:szCs w:val="24"/>
        </w:rPr>
        <w:t xml:space="preserve">school </w:t>
      </w:r>
      <w:r w:rsidR="008F4DBE" w:rsidRPr="006C6EEB">
        <w:rPr>
          <w:rFonts w:asciiTheme="minorHAnsi" w:hAnsiTheme="minorHAnsi" w:cstheme="minorHAnsi"/>
          <w:sz w:val="24"/>
          <w:szCs w:val="24"/>
        </w:rPr>
        <w:t>working</w:t>
      </w:r>
      <w:proofErr w:type="gramEnd"/>
      <w:r w:rsidR="008F4DBE" w:rsidRPr="006C6EEB">
        <w:rPr>
          <w:rFonts w:asciiTheme="minorHAnsi" w:hAnsiTheme="minorHAnsi" w:cstheme="minorHAnsi"/>
          <w:sz w:val="24"/>
          <w:szCs w:val="24"/>
        </w:rPr>
        <w:t xml:space="preserve"> days</w:t>
      </w:r>
      <w:r w:rsidR="004E70BB" w:rsidRPr="006C6EEB">
        <w:rPr>
          <w:rFonts w:asciiTheme="minorHAnsi" w:hAnsiTheme="minorHAnsi" w:cstheme="minorHAnsi"/>
          <w:sz w:val="24"/>
          <w:szCs w:val="24"/>
        </w:rPr>
        <w:t>.  A</w:t>
      </w:r>
      <w:r w:rsidR="008F4DBE" w:rsidRPr="006C6EEB">
        <w:rPr>
          <w:rFonts w:asciiTheme="minorHAnsi" w:hAnsiTheme="minorHAnsi" w:cstheme="minorHAnsi"/>
          <w:sz w:val="24"/>
          <w:szCs w:val="24"/>
        </w:rPr>
        <w:t xml:space="preserve"> final</w:t>
      </w:r>
      <w:r w:rsidR="000E25CD" w:rsidRPr="006C6EEB">
        <w:rPr>
          <w:rFonts w:asciiTheme="minorHAnsi" w:hAnsiTheme="minorHAnsi" w:cstheme="minorHAnsi"/>
          <w:sz w:val="24"/>
          <w:szCs w:val="24"/>
        </w:rPr>
        <w:t xml:space="preserve"> response</w:t>
      </w:r>
      <w:r w:rsidR="004E70BB" w:rsidRPr="006C6EEB">
        <w:rPr>
          <w:rFonts w:asciiTheme="minorHAnsi" w:hAnsiTheme="minorHAnsi" w:cstheme="minorHAnsi"/>
          <w:sz w:val="24"/>
          <w:szCs w:val="24"/>
        </w:rPr>
        <w:t xml:space="preserve"> will</w:t>
      </w:r>
      <w:r w:rsidR="00166CD5" w:rsidRPr="006C6EEB">
        <w:rPr>
          <w:rFonts w:asciiTheme="minorHAnsi" w:hAnsiTheme="minorHAnsi" w:cstheme="minorHAnsi"/>
          <w:sz w:val="24"/>
          <w:szCs w:val="24"/>
        </w:rPr>
        <w:t xml:space="preserve"> normally</w:t>
      </w:r>
      <w:r w:rsidR="000E25CD" w:rsidRPr="006C6EEB">
        <w:rPr>
          <w:rFonts w:asciiTheme="minorHAnsi" w:hAnsiTheme="minorHAnsi" w:cstheme="minorHAnsi"/>
          <w:sz w:val="24"/>
          <w:szCs w:val="24"/>
        </w:rPr>
        <w:t xml:space="preserve"> </w:t>
      </w:r>
      <w:r w:rsidR="00223CED" w:rsidRPr="006C6EEB">
        <w:rPr>
          <w:rFonts w:asciiTheme="minorHAnsi" w:hAnsiTheme="minorHAnsi" w:cstheme="minorHAnsi"/>
          <w:sz w:val="24"/>
          <w:szCs w:val="24"/>
        </w:rPr>
        <w:t xml:space="preserve">be </w:t>
      </w:r>
      <w:r w:rsidR="000E25CD" w:rsidRPr="006C6EEB">
        <w:rPr>
          <w:rFonts w:asciiTheme="minorHAnsi" w:hAnsiTheme="minorHAnsi" w:cstheme="minorHAnsi"/>
          <w:sz w:val="24"/>
          <w:szCs w:val="24"/>
        </w:rPr>
        <w:t>made within 2</w:t>
      </w:r>
      <w:r w:rsidR="00BF7C67" w:rsidRPr="006C6EEB">
        <w:rPr>
          <w:rFonts w:asciiTheme="minorHAnsi" w:hAnsiTheme="minorHAnsi" w:cstheme="minorHAnsi"/>
          <w:sz w:val="24"/>
          <w:szCs w:val="24"/>
        </w:rPr>
        <w:t>0</w:t>
      </w:r>
      <w:r w:rsidR="00DB1071" w:rsidRPr="006C6EEB">
        <w:rPr>
          <w:rFonts w:asciiTheme="minorHAnsi" w:hAnsiTheme="minorHAnsi" w:cstheme="minorHAnsi"/>
          <w:sz w:val="24"/>
          <w:szCs w:val="24"/>
        </w:rPr>
        <w:t xml:space="preserve"> </w:t>
      </w:r>
      <w:proofErr w:type="gramStart"/>
      <w:r w:rsidR="00DB1071" w:rsidRPr="006C6EEB">
        <w:rPr>
          <w:rFonts w:asciiTheme="minorHAnsi" w:hAnsiTheme="minorHAnsi" w:cstheme="minorHAnsi"/>
          <w:sz w:val="24"/>
          <w:szCs w:val="24"/>
        </w:rPr>
        <w:t>school</w:t>
      </w:r>
      <w:r w:rsidR="008F4DBE" w:rsidRPr="006C6EEB">
        <w:rPr>
          <w:rFonts w:asciiTheme="minorHAnsi" w:hAnsiTheme="minorHAnsi" w:cstheme="minorHAnsi"/>
          <w:sz w:val="24"/>
          <w:szCs w:val="24"/>
        </w:rPr>
        <w:t xml:space="preserve"> working</w:t>
      </w:r>
      <w:proofErr w:type="gramEnd"/>
      <w:r w:rsidR="008F4DBE" w:rsidRPr="006C6EEB">
        <w:rPr>
          <w:rFonts w:asciiTheme="minorHAnsi" w:hAnsiTheme="minorHAnsi" w:cstheme="minorHAnsi"/>
          <w:sz w:val="24"/>
          <w:szCs w:val="24"/>
        </w:rPr>
        <w:t xml:space="preserve"> days from date of receipt</w:t>
      </w:r>
      <w:r w:rsidR="004E70BB" w:rsidRPr="006C6EEB">
        <w:rPr>
          <w:rFonts w:asciiTheme="minorHAnsi" w:hAnsiTheme="minorHAnsi" w:cstheme="minorHAnsi"/>
          <w:sz w:val="24"/>
          <w:szCs w:val="24"/>
        </w:rPr>
        <w:t xml:space="preserve"> of the second letter</w:t>
      </w:r>
      <w:r w:rsidR="008F4DBE" w:rsidRPr="006C6EEB">
        <w:rPr>
          <w:rFonts w:asciiTheme="minorHAnsi" w:hAnsiTheme="minorHAnsi" w:cstheme="minorHAnsi"/>
          <w:sz w:val="24"/>
          <w:szCs w:val="24"/>
        </w:rPr>
        <w:t>.</w:t>
      </w:r>
      <w:r w:rsidR="003509DD" w:rsidRPr="006C6EEB">
        <w:rPr>
          <w:rFonts w:asciiTheme="minorHAnsi" w:hAnsiTheme="minorHAnsi" w:cstheme="minorHAnsi"/>
          <w:sz w:val="24"/>
          <w:szCs w:val="24"/>
        </w:rPr>
        <w:t xml:space="preserve"> </w:t>
      </w:r>
      <w:r w:rsidR="0073009B" w:rsidRPr="006C6EEB">
        <w:rPr>
          <w:rFonts w:asciiTheme="minorHAnsi" w:hAnsiTheme="minorHAnsi" w:cstheme="minorHAnsi"/>
          <w:sz w:val="24"/>
          <w:szCs w:val="24"/>
        </w:rPr>
        <w:t xml:space="preserve"> </w:t>
      </w:r>
      <w:r w:rsidR="00881030" w:rsidRPr="006C6EEB">
        <w:rPr>
          <w:rFonts w:asciiTheme="minorHAnsi" w:hAnsiTheme="minorHAnsi" w:cstheme="minorHAnsi"/>
          <w:sz w:val="24"/>
          <w:szCs w:val="24"/>
        </w:rPr>
        <w:t xml:space="preserve">The </w:t>
      </w:r>
      <w:r w:rsidR="00FF5853" w:rsidRPr="006C6EEB">
        <w:rPr>
          <w:rFonts w:asciiTheme="minorHAnsi" w:hAnsiTheme="minorHAnsi" w:cstheme="minorHAnsi"/>
          <w:sz w:val="24"/>
          <w:szCs w:val="24"/>
        </w:rPr>
        <w:t>response will be issued by the c</w:t>
      </w:r>
      <w:r w:rsidR="00881030" w:rsidRPr="006C6EEB">
        <w:rPr>
          <w:rFonts w:asciiTheme="minorHAnsi" w:hAnsiTheme="minorHAnsi" w:cstheme="minorHAnsi"/>
          <w:sz w:val="24"/>
          <w:szCs w:val="24"/>
        </w:rPr>
        <w:t xml:space="preserve">hairperson of </w:t>
      </w:r>
      <w:r w:rsidR="00BF31B1" w:rsidRPr="006C6EEB">
        <w:rPr>
          <w:rFonts w:asciiTheme="minorHAnsi" w:hAnsiTheme="minorHAnsi" w:cstheme="minorHAnsi"/>
          <w:sz w:val="24"/>
          <w:szCs w:val="24"/>
        </w:rPr>
        <w:t xml:space="preserve">the </w:t>
      </w:r>
      <w:r w:rsidR="003230AD" w:rsidRPr="006C6EEB">
        <w:rPr>
          <w:rFonts w:asciiTheme="minorHAnsi" w:hAnsiTheme="minorHAnsi" w:cstheme="minorHAnsi"/>
          <w:sz w:val="24"/>
          <w:szCs w:val="24"/>
        </w:rPr>
        <w:t>committee and will indicate</w:t>
      </w:r>
      <w:r w:rsidR="00BF31B1" w:rsidRPr="006C6EEB">
        <w:rPr>
          <w:rFonts w:asciiTheme="minorHAnsi" w:hAnsiTheme="minorHAnsi" w:cstheme="minorHAnsi"/>
          <w:sz w:val="24"/>
          <w:szCs w:val="24"/>
        </w:rPr>
        <w:t>,</w:t>
      </w:r>
      <w:r w:rsidR="003230AD" w:rsidRPr="006C6EEB">
        <w:rPr>
          <w:rFonts w:asciiTheme="minorHAnsi" w:hAnsiTheme="minorHAnsi" w:cstheme="minorHAnsi"/>
          <w:sz w:val="24"/>
          <w:szCs w:val="24"/>
        </w:rPr>
        <w:t xml:space="preserve"> with reasons</w:t>
      </w:r>
      <w:r w:rsidR="00BF31B1" w:rsidRPr="006C6EEB">
        <w:rPr>
          <w:rFonts w:asciiTheme="minorHAnsi" w:hAnsiTheme="minorHAnsi" w:cstheme="minorHAnsi"/>
          <w:sz w:val="24"/>
          <w:szCs w:val="24"/>
        </w:rPr>
        <w:t>,</w:t>
      </w:r>
      <w:r w:rsidR="003230AD" w:rsidRPr="006C6EEB">
        <w:rPr>
          <w:rFonts w:asciiTheme="minorHAnsi" w:hAnsiTheme="minorHAnsi" w:cstheme="minorHAnsi"/>
          <w:sz w:val="24"/>
          <w:szCs w:val="24"/>
        </w:rPr>
        <w:t xml:space="preserve"> whether the complaint has been upheld, partially upheld or not upheld.  </w:t>
      </w:r>
    </w:p>
    <w:p w14:paraId="24A234DE" w14:textId="77777777" w:rsidR="00B00A26" w:rsidRPr="006C6EEB" w:rsidRDefault="00B00A26" w:rsidP="0018310D">
      <w:pPr>
        <w:widowControl/>
        <w:suppressAutoHyphens w:val="0"/>
        <w:overflowPunct/>
        <w:adjustRightInd w:val="0"/>
        <w:ind w:left="720"/>
        <w:jc w:val="both"/>
        <w:textAlignment w:val="auto"/>
        <w:rPr>
          <w:rFonts w:asciiTheme="minorHAnsi" w:hAnsiTheme="minorHAnsi" w:cstheme="minorHAnsi"/>
          <w:b/>
          <w:i/>
          <w:sz w:val="24"/>
          <w:szCs w:val="24"/>
        </w:rPr>
      </w:pPr>
    </w:p>
    <w:p w14:paraId="7DD2F020" w14:textId="77777777" w:rsidR="007A3B07" w:rsidRPr="006C6EEB" w:rsidRDefault="007A3B07" w:rsidP="0018310D">
      <w:pPr>
        <w:widowControl/>
        <w:suppressAutoHyphens w:val="0"/>
        <w:overflowPunct/>
        <w:adjustRightInd w:val="0"/>
        <w:ind w:left="720"/>
        <w:jc w:val="both"/>
        <w:textAlignment w:val="auto"/>
        <w:rPr>
          <w:rFonts w:asciiTheme="minorHAnsi" w:hAnsiTheme="minorHAnsi" w:cstheme="minorHAnsi"/>
          <w:b/>
          <w:i/>
          <w:sz w:val="24"/>
          <w:szCs w:val="24"/>
        </w:rPr>
      </w:pPr>
      <w:r w:rsidRPr="006C6EEB">
        <w:rPr>
          <w:rFonts w:asciiTheme="minorHAnsi" w:hAnsiTheme="minorHAnsi" w:cstheme="minorHAnsi"/>
          <w:b/>
          <w:i/>
          <w:sz w:val="24"/>
          <w:szCs w:val="24"/>
        </w:rPr>
        <w:t>If, for any reason, the review of a complaint takes longer to complete, complainants will be informed of revised time limits and kept updated on progress</w:t>
      </w:r>
      <w:r w:rsidR="00FF6CEA" w:rsidRPr="006C6EEB">
        <w:rPr>
          <w:rFonts w:asciiTheme="minorHAnsi" w:hAnsiTheme="minorHAnsi" w:cstheme="minorHAnsi"/>
          <w:b/>
          <w:i/>
          <w:sz w:val="24"/>
          <w:szCs w:val="24"/>
        </w:rPr>
        <w:t>.</w:t>
      </w:r>
    </w:p>
    <w:p w14:paraId="205306C5" w14:textId="77777777" w:rsidR="006E4C5A" w:rsidRPr="006C6EEB" w:rsidRDefault="006E4C5A" w:rsidP="0018310D">
      <w:pPr>
        <w:ind w:left="720"/>
        <w:jc w:val="both"/>
        <w:rPr>
          <w:rFonts w:asciiTheme="minorHAnsi" w:hAnsiTheme="minorHAnsi" w:cstheme="minorHAnsi"/>
          <w:sz w:val="24"/>
          <w:szCs w:val="24"/>
        </w:rPr>
      </w:pPr>
    </w:p>
    <w:p w14:paraId="2C3772E2" w14:textId="77777777" w:rsidR="003230AD" w:rsidRPr="006C6EEB" w:rsidRDefault="00985126" w:rsidP="0018310D">
      <w:pPr>
        <w:ind w:left="720"/>
        <w:jc w:val="both"/>
        <w:rPr>
          <w:rFonts w:asciiTheme="minorHAnsi" w:hAnsiTheme="minorHAnsi" w:cstheme="minorHAnsi"/>
          <w:sz w:val="24"/>
          <w:szCs w:val="24"/>
        </w:rPr>
      </w:pPr>
      <w:r w:rsidRPr="006C6EEB">
        <w:rPr>
          <w:rFonts w:asciiTheme="minorHAnsi" w:hAnsiTheme="minorHAnsi" w:cstheme="minorHAnsi"/>
          <w:sz w:val="24"/>
          <w:szCs w:val="24"/>
        </w:rPr>
        <w:t>These timeframes may need to be reviewed if complaints are ongoing during school holiday periods.</w:t>
      </w:r>
    </w:p>
    <w:p w14:paraId="1C11EE3D" w14:textId="77777777" w:rsidR="00C5611D" w:rsidRPr="006C6EEB" w:rsidRDefault="00C5611D" w:rsidP="00372CE0">
      <w:pPr>
        <w:jc w:val="both"/>
        <w:rPr>
          <w:rFonts w:asciiTheme="minorHAnsi" w:hAnsiTheme="minorHAnsi" w:cstheme="minorHAnsi"/>
          <w:b/>
          <w:bCs/>
          <w:color w:val="FF0000"/>
          <w:sz w:val="24"/>
          <w:szCs w:val="24"/>
        </w:rPr>
      </w:pPr>
    </w:p>
    <w:p w14:paraId="76ED56D9" w14:textId="77777777" w:rsidR="00CF7BD7" w:rsidRPr="006C6EEB" w:rsidRDefault="00973017" w:rsidP="0018310D">
      <w:pPr>
        <w:pStyle w:val="ListParagraph"/>
        <w:numPr>
          <w:ilvl w:val="1"/>
          <w:numId w:val="31"/>
        </w:numPr>
        <w:ind w:left="720" w:hanging="720"/>
        <w:jc w:val="both"/>
        <w:rPr>
          <w:rFonts w:asciiTheme="minorHAnsi" w:hAnsiTheme="minorHAnsi" w:cstheme="minorHAnsi"/>
          <w:b/>
          <w:bCs/>
          <w:sz w:val="24"/>
          <w:szCs w:val="24"/>
        </w:rPr>
      </w:pPr>
      <w:r w:rsidRPr="006C6EEB">
        <w:rPr>
          <w:rFonts w:asciiTheme="minorHAnsi" w:hAnsiTheme="minorHAnsi" w:cstheme="minorHAnsi"/>
          <w:b/>
          <w:bCs/>
          <w:sz w:val="24"/>
          <w:szCs w:val="24"/>
        </w:rPr>
        <w:t>Northern Ireland Public Services Ombudsman (NIPSO)</w:t>
      </w:r>
      <w:r w:rsidR="00CF7BD7" w:rsidRPr="006C6EEB">
        <w:rPr>
          <w:rFonts w:asciiTheme="minorHAnsi" w:hAnsiTheme="minorHAnsi" w:cstheme="minorHAnsi"/>
          <w:b/>
          <w:bCs/>
          <w:sz w:val="24"/>
          <w:szCs w:val="24"/>
        </w:rPr>
        <w:t xml:space="preserve"> www.nipso.org.uk</w:t>
      </w:r>
    </w:p>
    <w:p w14:paraId="7FE9B97A" w14:textId="06810904" w:rsidR="00973017" w:rsidRPr="006C6EEB" w:rsidRDefault="00973017" w:rsidP="0018310D">
      <w:pPr>
        <w:ind w:left="720"/>
        <w:jc w:val="both"/>
        <w:rPr>
          <w:rFonts w:asciiTheme="minorHAnsi" w:hAnsiTheme="minorHAnsi" w:cstheme="minorHAnsi"/>
          <w:bCs/>
          <w:sz w:val="24"/>
          <w:szCs w:val="24"/>
        </w:rPr>
      </w:pPr>
      <w:r w:rsidRPr="006C6EEB">
        <w:rPr>
          <w:rFonts w:asciiTheme="minorHAnsi" w:hAnsiTheme="minorHAnsi" w:cstheme="minorHAnsi"/>
          <w:bCs/>
          <w:sz w:val="24"/>
          <w:szCs w:val="24"/>
        </w:rPr>
        <w:t>If follow</w:t>
      </w:r>
      <w:r w:rsidR="0018310D" w:rsidRPr="006C6EEB">
        <w:rPr>
          <w:rFonts w:asciiTheme="minorHAnsi" w:hAnsiTheme="minorHAnsi" w:cstheme="minorHAnsi"/>
          <w:bCs/>
          <w:sz w:val="24"/>
          <w:szCs w:val="24"/>
        </w:rPr>
        <w:t>i</w:t>
      </w:r>
      <w:r w:rsidRPr="006C6EEB">
        <w:rPr>
          <w:rFonts w:asciiTheme="minorHAnsi" w:hAnsiTheme="minorHAnsi" w:cstheme="minorHAnsi"/>
          <w:bCs/>
          <w:sz w:val="24"/>
          <w:szCs w:val="24"/>
        </w:rPr>
        <w:t>ng Stage Two</w:t>
      </w:r>
      <w:r w:rsidR="00223CED" w:rsidRPr="006C6EEB">
        <w:rPr>
          <w:rFonts w:asciiTheme="minorHAnsi" w:hAnsiTheme="minorHAnsi" w:cstheme="minorHAnsi"/>
          <w:bCs/>
          <w:sz w:val="24"/>
          <w:szCs w:val="24"/>
        </w:rPr>
        <w:t>,</w:t>
      </w:r>
      <w:r w:rsidRPr="006C6EEB">
        <w:rPr>
          <w:rFonts w:asciiTheme="minorHAnsi" w:hAnsiTheme="minorHAnsi" w:cstheme="minorHAnsi"/>
          <w:bCs/>
          <w:sz w:val="24"/>
          <w:szCs w:val="24"/>
        </w:rPr>
        <w:t xml:space="preserve"> you remain dissatisfied with the outcome of your complaint, you can refer the matter to the Office of the Northern Ireland Public Services Ombudsman (NIPSO). </w:t>
      </w:r>
    </w:p>
    <w:p w14:paraId="447D8098" w14:textId="77777777" w:rsidR="00973017" w:rsidRPr="006C6EEB" w:rsidRDefault="00973017" w:rsidP="0018310D">
      <w:pPr>
        <w:ind w:left="720"/>
        <w:rPr>
          <w:rFonts w:asciiTheme="minorHAnsi" w:hAnsiTheme="minorHAnsi" w:cstheme="minorHAnsi"/>
          <w:color w:val="000000"/>
          <w:sz w:val="24"/>
          <w:szCs w:val="24"/>
          <w:highlight w:val="yellow"/>
        </w:rPr>
      </w:pPr>
    </w:p>
    <w:p w14:paraId="1DBB2A0D" w14:textId="77777777" w:rsidR="00973017" w:rsidRPr="006C6EEB" w:rsidRDefault="00973017" w:rsidP="0018310D">
      <w:pPr>
        <w:ind w:left="720"/>
        <w:jc w:val="both"/>
        <w:rPr>
          <w:rFonts w:asciiTheme="minorHAnsi" w:hAnsiTheme="minorHAnsi" w:cstheme="minorHAnsi"/>
          <w:sz w:val="24"/>
          <w:szCs w:val="24"/>
        </w:rPr>
      </w:pPr>
      <w:r w:rsidRPr="006C6EEB">
        <w:rPr>
          <w:rFonts w:asciiTheme="minorHAnsi" w:hAnsiTheme="minorHAnsi" w:cstheme="minorHAnsi"/>
          <w:color w:val="000000"/>
          <w:sz w:val="24"/>
          <w:szCs w:val="24"/>
        </w:rPr>
        <w:t>The Ombudsman provides a free, independent and impartial service for handling complaints about schools in Northern Ireland.  You have the right to complain to the Ombudsman if you feel that you have been treated unfairly or have received a poor service from a school and your complaint has not been resolved to your satisfaction.</w:t>
      </w:r>
    </w:p>
    <w:p w14:paraId="3048FE9A" w14:textId="77777777" w:rsidR="00973017" w:rsidRPr="006C6EEB" w:rsidRDefault="00973017" w:rsidP="0018310D">
      <w:pPr>
        <w:ind w:left="720"/>
        <w:jc w:val="both"/>
        <w:rPr>
          <w:rFonts w:asciiTheme="minorHAnsi" w:hAnsiTheme="minorHAnsi" w:cstheme="minorHAnsi"/>
          <w:bCs/>
          <w:sz w:val="24"/>
          <w:szCs w:val="24"/>
        </w:rPr>
      </w:pPr>
    </w:p>
    <w:p w14:paraId="2F76E1AE" w14:textId="0E8FAAE0" w:rsidR="0018310D" w:rsidRPr="006C6EEB" w:rsidRDefault="00973017" w:rsidP="00E475FC">
      <w:pPr>
        <w:ind w:left="720"/>
        <w:jc w:val="both"/>
        <w:rPr>
          <w:rFonts w:asciiTheme="minorHAnsi" w:hAnsiTheme="minorHAnsi" w:cstheme="minorHAnsi"/>
          <w:bCs/>
          <w:sz w:val="24"/>
          <w:szCs w:val="24"/>
        </w:rPr>
      </w:pPr>
      <w:r w:rsidRPr="006C6EEB">
        <w:rPr>
          <w:rFonts w:asciiTheme="minorHAnsi" w:hAnsiTheme="minorHAnsi" w:cstheme="minorHAnsi"/>
          <w:bCs/>
          <w:sz w:val="24"/>
          <w:szCs w:val="24"/>
        </w:rPr>
        <w:t xml:space="preserve">A complaint should normally be referred to NIPSO within six months of the final response from the </w:t>
      </w:r>
      <w:proofErr w:type="gramStart"/>
      <w:r w:rsidRPr="006C6EEB">
        <w:rPr>
          <w:rFonts w:asciiTheme="minorHAnsi" w:hAnsiTheme="minorHAnsi" w:cstheme="minorHAnsi"/>
          <w:bCs/>
          <w:sz w:val="24"/>
          <w:szCs w:val="24"/>
        </w:rPr>
        <w:t>School</w:t>
      </w:r>
      <w:proofErr w:type="gramEnd"/>
      <w:r w:rsidRPr="006C6EEB">
        <w:rPr>
          <w:rFonts w:asciiTheme="minorHAnsi" w:hAnsiTheme="minorHAnsi" w:cstheme="minorHAnsi"/>
          <w:bCs/>
          <w:sz w:val="24"/>
          <w:szCs w:val="24"/>
        </w:rPr>
        <w:t>.  The school must advise in its concluding letter that the complaint may be referred to the NIPSO if you remain dissatisfied.</w:t>
      </w:r>
    </w:p>
    <w:p w14:paraId="1BCB313A" w14:textId="02591B3F" w:rsidR="00973017" w:rsidRPr="006C6EEB" w:rsidRDefault="00973017" w:rsidP="0018310D">
      <w:pPr>
        <w:ind w:left="720"/>
        <w:jc w:val="both"/>
        <w:rPr>
          <w:rFonts w:asciiTheme="minorHAnsi" w:hAnsiTheme="minorHAnsi" w:cstheme="minorHAnsi"/>
          <w:bCs/>
          <w:sz w:val="24"/>
          <w:szCs w:val="24"/>
        </w:rPr>
      </w:pPr>
      <w:r w:rsidRPr="006C6EEB">
        <w:rPr>
          <w:rFonts w:asciiTheme="minorHAnsi" w:hAnsiTheme="minorHAnsi" w:cstheme="minorHAnsi"/>
          <w:bCs/>
          <w:sz w:val="24"/>
          <w:szCs w:val="24"/>
        </w:rPr>
        <w:t>Contact details for N</w:t>
      </w:r>
      <w:r w:rsidR="00D23974" w:rsidRPr="006C6EEB">
        <w:rPr>
          <w:rFonts w:asciiTheme="minorHAnsi" w:hAnsiTheme="minorHAnsi" w:cstheme="minorHAnsi"/>
          <w:bCs/>
          <w:sz w:val="24"/>
          <w:szCs w:val="24"/>
        </w:rPr>
        <w:t>IPSO are provided below</w:t>
      </w:r>
      <w:r w:rsidR="0018310D" w:rsidRPr="006C6EEB">
        <w:rPr>
          <w:rFonts w:asciiTheme="minorHAnsi" w:hAnsiTheme="minorHAnsi" w:cstheme="minorHAnsi"/>
          <w:bCs/>
          <w:sz w:val="24"/>
          <w:szCs w:val="24"/>
        </w:rPr>
        <w:t>:</w:t>
      </w:r>
    </w:p>
    <w:p w14:paraId="5D2C4939" w14:textId="03D00231" w:rsidR="006E4C5A" w:rsidRPr="006C6EEB" w:rsidRDefault="006E4C5A" w:rsidP="0018310D">
      <w:pPr>
        <w:ind w:left="720"/>
        <w:jc w:val="both"/>
        <w:rPr>
          <w:rFonts w:asciiTheme="minorHAnsi" w:hAnsiTheme="minorHAnsi" w:cstheme="minorHAnsi"/>
          <w:bCs/>
          <w:sz w:val="24"/>
          <w:szCs w:val="24"/>
        </w:rPr>
      </w:pPr>
    </w:p>
    <w:p w14:paraId="0701F0AB" w14:textId="77777777" w:rsidR="00D23974" w:rsidRPr="006C6EEB" w:rsidRDefault="00973017" w:rsidP="0018310D">
      <w:pPr>
        <w:ind w:left="720"/>
        <w:jc w:val="both"/>
        <w:rPr>
          <w:rFonts w:asciiTheme="minorHAnsi" w:hAnsiTheme="minorHAnsi" w:cstheme="minorHAnsi"/>
          <w:b/>
          <w:bCs/>
          <w:sz w:val="24"/>
          <w:szCs w:val="24"/>
        </w:rPr>
      </w:pPr>
      <w:r w:rsidRPr="006C6EEB">
        <w:rPr>
          <w:rFonts w:asciiTheme="minorHAnsi" w:hAnsiTheme="minorHAnsi" w:cstheme="minorHAnsi"/>
          <w:b/>
          <w:bCs/>
          <w:sz w:val="24"/>
          <w:szCs w:val="24"/>
        </w:rPr>
        <w:t>Northern Ireland Public Services Ombudsman</w:t>
      </w:r>
    </w:p>
    <w:p w14:paraId="707A853E" w14:textId="77777777" w:rsidR="00973017" w:rsidRPr="006C6EEB" w:rsidRDefault="00973017" w:rsidP="0018310D">
      <w:pPr>
        <w:ind w:left="720"/>
        <w:jc w:val="both"/>
        <w:rPr>
          <w:rFonts w:asciiTheme="minorHAnsi" w:hAnsiTheme="minorHAnsi" w:cstheme="minorHAnsi"/>
          <w:bCs/>
          <w:sz w:val="24"/>
          <w:szCs w:val="24"/>
        </w:rPr>
      </w:pPr>
      <w:r w:rsidRPr="006C6EEB">
        <w:rPr>
          <w:rFonts w:asciiTheme="minorHAnsi" w:hAnsiTheme="minorHAnsi" w:cstheme="minorHAnsi"/>
          <w:bCs/>
          <w:sz w:val="24"/>
          <w:szCs w:val="24"/>
        </w:rPr>
        <w:t>Office of the Northern Ireland Public Services Ombudsman</w:t>
      </w:r>
    </w:p>
    <w:p w14:paraId="27569369" w14:textId="77777777" w:rsidR="00973017" w:rsidRPr="006C6EEB" w:rsidRDefault="00973017" w:rsidP="0018310D">
      <w:pPr>
        <w:ind w:left="720"/>
        <w:jc w:val="both"/>
        <w:rPr>
          <w:rFonts w:asciiTheme="minorHAnsi" w:hAnsiTheme="minorHAnsi" w:cstheme="minorHAnsi"/>
          <w:bCs/>
          <w:sz w:val="24"/>
          <w:szCs w:val="24"/>
        </w:rPr>
      </w:pPr>
      <w:r w:rsidRPr="006C6EEB">
        <w:rPr>
          <w:rFonts w:asciiTheme="minorHAnsi" w:hAnsiTheme="minorHAnsi" w:cstheme="minorHAnsi"/>
          <w:bCs/>
          <w:sz w:val="24"/>
          <w:szCs w:val="24"/>
        </w:rPr>
        <w:t>Progressive House</w:t>
      </w:r>
    </w:p>
    <w:p w14:paraId="3F61EE99" w14:textId="77777777" w:rsidR="00973017" w:rsidRPr="006C6EEB" w:rsidRDefault="00973017" w:rsidP="0018310D">
      <w:pPr>
        <w:ind w:firstLine="720"/>
        <w:jc w:val="both"/>
        <w:rPr>
          <w:rFonts w:asciiTheme="minorHAnsi" w:hAnsiTheme="minorHAnsi" w:cstheme="minorHAnsi"/>
          <w:bCs/>
          <w:sz w:val="24"/>
          <w:szCs w:val="24"/>
        </w:rPr>
      </w:pPr>
      <w:r w:rsidRPr="006C6EEB">
        <w:rPr>
          <w:rFonts w:asciiTheme="minorHAnsi" w:hAnsiTheme="minorHAnsi" w:cstheme="minorHAnsi"/>
          <w:bCs/>
          <w:sz w:val="24"/>
          <w:szCs w:val="24"/>
        </w:rPr>
        <w:t>33 Wellington Place</w:t>
      </w:r>
    </w:p>
    <w:p w14:paraId="2B0B3A0D" w14:textId="264D6A15" w:rsidR="00973017" w:rsidRPr="006C6EEB" w:rsidRDefault="0018310D" w:rsidP="00372CE0">
      <w:pPr>
        <w:jc w:val="both"/>
        <w:rPr>
          <w:rFonts w:asciiTheme="minorHAnsi" w:hAnsiTheme="minorHAnsi" w:cstheme="minorHAnsi"/>
          <w:bCs/>
          <w:sz w:val="24"/>
          <w:szCs w:val="24"/>
        </w:rPr>
      </w:pPr>
      <w:r w:rsidRPr="006C6EEB">
        <w:rPr>
          <w:rFonts w:asciiTheme="minorHAnsi" w:hAnsiTheme="minorHAnsi" w:cstheme="minorHAnsi"/>
          <w:bCs/>
          <w:sz w:val="24"/>
          <w:szCs w:val="24"/>
        </w:rPr>
        <w:tab/>
      </w:r>
      <w:r w:rsidR="00973017" w:rsidRPr="006C6EEB">
        <w:rPr>
          <w:rFonts w:asciiTheme="minorHAnsi" w:hAnsiTheme="minorHAnsi" w:cstheme="minorHAnsi"/>
          <w:bCs/>
          <w:sz w:val="24"/>
          <w:szCs w:val="24"/>
        </w:rPr>
        <w:t>Belfast</w:t>
      </w:r>
    </w:p>
    <w:p w14:paraId="68BECFB9" w14:textId="0D0C8C18" w:rsidR="00973017" w:rsidRPr="006C6EEB" w:rsidRDefault="0018310D" w:rsidP="00372CE0">
      <w:pPr>
        <w:jc w:val="both"/>
        <w:rPr>
          <w:rFonts w:asciiTheme="minorHAnsi" w:hAnsiTheme="minorHAnsi" w:cstheme="minorHAnsi"/>
          <w:bCs/>
          <w:sz w:val="24"/>
          <w:szCs w:val="24"/>
        </w:rPr>
      </w:pPr>
      <w:r w:rsidRPr="006C6EEB">
        <w:rPr>
          <w:rFonts w:asciiTheme="minorHAnsi" w:hAnsiTheme="minorHAnsi" w:cstheme="minorHAnsi"/>
          <w:bCs/>
          <w:sz w:val="24"/>
          <w:szCs w:val="24"/>
        </w:rPr>
        <w:tab/>
      </w:r>
      <w:r w:rsidR="00973017" w:rsidRPr="006C6EEB">
        <w:rPr>
          <w:rFonts w:asciiTheme="minorHAnsi" w:hAnsiTheme="minorHAnsi" w:cstheme="minorHAnsi"/>
          <w:bCs/>
          <w:sz w:val="24"/>
          <w:szCs w:val="24"/>
        </w:rPr>
        <w:t>BT1 6HN</w:t>
      </w:r>
    </w:p>
    <w:p w14:paraId="7B33E596" w14:textId="77777777" w:rsidR="006E4C5A" w:rsidRPr="006C6EEB" w:rsidRDefault="006E4C5A" w:rsidP="00372CE0">
      <w:pPr>
        <w:jc w:val="both"/>
        <w:rPr>
          <w:rFonts w:asciiTheme="minorHAnsi" w:hAnsiTheme="minorHAnsi" w:cstheme="minorHAnsi"/>
          <w:bCs/>
          <w:sz w:val="24"/>
          <w:szCs w:val="24"/>
        </w:rPr>
      </w:pPr>
    </w:p>
    <w:p w14:paraId="10FBB597" w14:textId="7CAB2A7A" w:rsidR="006E4C5A" w:rsidRPr="006C6EEB" w:rsidRDefault="0018310D" w:rsidP="00372CE0">
      <w:pPr>
        <w:jc w:val="both"/>
        <w:rPr>
          <w:rFonts w:asciiTheme="minorHAnsi" w:hAnsiTheme="minorHAnsi" w:cstheme="minorHAnsi"/>
          <w:bCs/>
          <w:sz w:val="24"/>
          <w:szCs w:val="24"/>
        </w:rPr>
      </w:pPr>
      <w:r w:rsidRPr="006C6EEB">
        <w:rPr>
          <w:rFonts w:asciiTheme="minorHAnsi" w:hAnsiTheme="minorHAnsi" w:cstheme="minorHAnsi"/>
          <w:bCs/>
          <w:sz w:val="24"/>
          <w:szCs w:val="24"/>
        </w:rPr>
        <w:tab/>
      </w:r>
      <w:r w:rsidR="00973017" w:rsidRPr="006C6EEB">
        <w:rPr>
          <w:rFonts w:asciiTheme="minorHAnsi" w:hAnsiTheme="minorHAnsi" w:cstheme="minorHAnsi"/>
          <w:bCs/>
          <w:sz w:val="24"/>
          <w:szCs w:val="24"/>
        </w:rPr>
        <w:t>Freepost: FREEPOST NIPSO</w:t>
      </w:r>
    </w:p>
    <w:p w14:paraId="69503F11" w14:textId="055BBFC8" w:rsidR="006E4C5A" w:rsidRPr="006C6EEB" w:rsidRDefault="0018310D" w:rsidP="00372CE0">
      <w:pPr>
        <w:jc w:val="both"/>
        <w:rPr>
          <w:rFonts w:asciiTheme="minorHAnsi" w:hAnsiTheme="minorHAnsi" w:cstheme="minorHAnsi"/>
          <w:bCs/>
          <w:sz w:val="24"/>
          <w:szCs w:val="24"/>
        </w:rPr>
      </w:pPr>
      <w:r w:rsidRPr="006C6EEB">
        <w:rPr>
          <w:rFonts w:asciiTheme="minorHAnsi" w:hAnsiTheme="minorHAnsi" w:cstheme="minorHAnsi"/>
          <w:bCs/>
          <w:sz w:val="24"/>
          <w:szCs w:val="24"/>
        </w:rPr>
        <w:tab/>
      </w:r>
      <w:r w:rsidR="00973017" w:rsidRPr="006C6EEB">
        <w:rPr>
          <w:rFonts w:asciiTheme="minorHAnsi" w:hAnsiTheme="minorHAnsi" w:cstheme="minorHAnsi"/>
          <w:bCs/>
          <w:sz w:val="24"/>
          <w:szCs w:val="24"/>
        </w:rPr>
        <w:t xml:space="preserve">Telephone: 02890 233821 </w:t>
      </w:r>
      <w:r w:rsidRPr="006C6EEB">
        <w:rPr>
          <w:rFonts w:asciiTheme="minorHAnsi" w:hAnsiTheme="minorHAnsi" w:cstheme="minorHAnsi"/>
          <w:bCs/>
          <w:sz w:val="24"/>
          <w:szCs w:val="24"/>
        </w:rPr>
        <w:tab/>
      </w:r>
      <w:r w:rsidRPr="006C6EEB">
        <w:rPr>
          <w:rFonts w:asciiTheme="minorHAnsi" w:hAnsiTheme="minorHAnsi" w:cstheme="minorHAnsi"/>
          <w:bCs/>
          <w:sz w:val="24"/>
          <w:szCs w:val="24"/>
        </w:rPr>
        <w:tab/>
      </w:r>
      <w:r w:rsidR="00973017" w:rsidRPr="006C6EEB">
        <w:rPr>
          <w:rFonts w:asciiTheme="minorHAnsi" w:hAnsiTheme="minorHAnsi" w:cstheme="minorHAnsi"/>
          <w:bCs/>
          <w:sz w:val="24"/>
          <w:szCs w:val="24"/>
        </w:rPr>
        <w:t>Freephone: 0800 34 34 24</w:t>
      </w:r>
    </w:p>
    <w:p w14:paraId="2D5B75EE" w14:textId="3F4C5230" w:rsidR="00586448" w:rsidRPr="006C6EEB" w:rsidRDefault="0018310D" w:rsidP="00372CE0">
      <w:pPr>
        <w:jc w:val="both"/>
        <w:rPr>
          <w:rStyle w:val="Hyperlink"/>
          <w:rFonts w:asciiTheme="minorHAnsi" w:hAnsiTheme="minorHAnsi" w:cstheme="minorHAnsi"/>
          <w:bCs/>
          <w:sz w:val="24"/>
          <w:szCs w:val="24"/>
        </w:rPr>
      </w:pPr>
      <w:r w:rsidRPr="006C6EEB">
        <w:rPr>
          <w:rFonts w:asciiTheme="minorHAnsi" w:hAnsiTheme="minorHAnsi" w:cstheme="minorHAnsi"/>
          <w:bCs/>
          <w:sz w:val="24"/>
          <w:szCs w:val="24"/>
        </w:rPr>
        <w:tab/>
      </w:r>
      <w:r w:rsidR="00973017" w:rsidRPr="006C6EEB">
        <w:rPr>
          <w:rFonts w:asciiTheme="minorHAnsi" w:hAnsiTheme="minorHAnsi" w:cstheme="minorHAnsi"/>
          <w:bCs/>
          <w:sz w:val="24"/>
          <w:szCs w:val="24"/>
        </w:rPr>
        <w:t xml:space="preserve">Email:  </w:t>
      </w:r>
      <w:hyperlink r:id="rId13" w:history="1">
        <w:r w:rsidR="00973017" w:rsidRPr="006C6EEB">
          <w:rPr>
            <w:rStyle w:val="Hyperlink"/>
            <w:rFonts w:asciiTheme="minorHAnsi" w:hAnsiTheme="minorHAnsi" w:cstheme="minorHAnsi"/>
            <w:bCs/>
            <w:sz w:val="24"/>
            <w:szCs w:val="24"/>
          </w:rPr>
          <w:t>nipso@nipso.org.uk</w:t>
        </w:r>
      </w:hyperlink>
      <w:r w:rsidRPr="006C6EEB">
        <w:rPr>
          <w:rStyle w:val="Hyperlink"/>
          <w:rFonts w:asciiTheme="minorHAnsi" w:hAnsiTheme="minorHAnsi" w:cstheme="minorHAnsi"/>
          <w:bCs/>
          <w:sz w:val="24"/>
          <w:szCs w:val="24"/>
          <w:u w:val="none"/>
        </w:rPr>
        <w:tab/>
      </w:r>
      <w:r w:rsidRPr="006C6EEB">
        <w:rPr>
          <w:rStyle w:val="Hyperlink"/>
          <w:rFonts w:asciiTheme="minorHAnsi" w:hAnsiTheme="minorHAnsi" w:cstheme="minorHAnsi"/>
          <w:bCs/>
          <w:sz w:val="24"/>
          <w:szCs w:val="24"/>
          <w:u w:val="none"/>
        </w:rPr>
        <w:tab/>
      </w:r>
      <w:r w:rsidR="006321AC" w:rsidRPr="006C6EEB">
        <w:rPr>
          <w:rFonts w:asciiTheme="minorHAnsi" w:hAnsiTheme="minorHAnsi" w:cstheme="minorHAnsi"/>
          <w:bCs/>
          <w:sz w:val="24"/>
          <w:szCs w:val="24"/>
        </w:rPr>
        <w:t xml:space="preserve">Web:  </w:t>
      </w:r>
      <w:hyperlink r:id="rId14" w:history="1">
        <w:r w:rsidR="00484504" w:rsidRPr="006C6EEB">
          <w:rPr>
            <w:rStyle w:val="Hyperlink"/>
            <w:rFonts w:asciiTheme="minorHAnsi" w:hAnsiTheme="minorHAnsi" w:cstheme="minorHAnsi"/>
            <w:bCs/>
            <w:sz w:val="24"/>
            <w:szCs w:val="24"/>
          </w:rPr>
          <w:t>www.nipso.org.uk</w:t>
        </w:r>
      </w:hyperlink>
    </w:p>
    <w:p w14:paraId="1A7AC3ED" w14:textId="7BE65E5C" w:rsidR="003F6396" w:rsidRPr="006C6EEB" w:rsidRDefault="003F6396" w:rsidP="00372CE0">
      <w:pPr>
        <w:jc w:val="both"/>
        <w:rPr>
          <w:rFonts w:asciiTheme="minorHAnsi" w:hAnsiTheme="minorHAnsi" w:cstheme="minorHAnsi"/>
          <w:i/>
          <w:sz w:val="24"/>
          <w:szCs w:val="24"/>
        </w:rPr>
      </w:pPr>
    </w:p>
    <w:p w14:paraId="72BB1B02" w14:textId="06E6D89C" w:rsidR="0002082E" w:rsidRPr="006C6EEB" w:rsidRDefault="006773E6" w:rsidP="0018310D">
      <w:pPr>
        <w:pStyle w:val="ListParagraph"/>
        <w:keepNext/>
        <w:widowControl/>
        <w:numPr>
          <w:ilvl w:val="0"/>
          <w:numId w:val="31"/>
        </w:numPr>
        <w:overflowPunct/>
        <w:autoSpaceDE/>
        <w:ind w:left="720" w:hanging="720"/>
        <w:jc w:val="both"/>
        <w:textAlignment w:val="auto"/>
        <w:outlineLvl w:val="4"/>
        <w:rPr>
          <w:rFonts w:asciiTheme="minorHAnsi" w:hAnsiTheme="minorHAnsi" w:cstheme="minorHAnsi"/>
          <w:b/>
          <w:caps/>
          <w:sz w:val="24"/>
          <w:szCs w:val="24"/>
        </w:rPr>
      </w:pPr>
      <w:r w:rsidRPr="006C6EEB">
        <w:rPr>
          <w:rFonts w:asciiTheme="minorHAnsi" w:hAnsiTheme="minorHAnsi" w:cstheme="minorHAnsi"/>
          <w:b/>
          <w:sz w:val="24"/>
          <w:szCs w:val="24"/>
        </w:rPr>
        <w:t xml:space="preserve">What </w:t>
      </w:r>
      <w:r w:rsidR="00FD2D28" w:rsidRPr="006C6EEB">
        <w:rPr>
          <w:rFonts w:asciiTheme="minorHAnsi" w:hAnsiTheme="minorHAnsi" w:cstheme="minorHAnsi"/>
          <w:b/>
          <w:sz w:val="24"/>
          <w:szCs w:val="24"/>
        </w:rPr>
        <w:t>T</w:t>
      </w:r>
      <w:r w:rsidRPr="006C6EEB">
        <w:rPr>
          <w:rFonts w:asciiTheme="minorHAnsi" w:hAnsiTheme="minorHAnsi" w:cstheme="minorHAnsi"/>
          <w:b/>
          <w:sz w:val="24"/>
          <w:szCs w:val="24"/>
        </w:rPr>
        <w:t>o Expect Under This Procedure</w:t>
      </w:r>
    </w:p>
    <w:p w14:paraId="0F08199C" w14:textId="77777777" w:rsidR="0002082E" w:rsidRPr="006C6EEB" w:rsidRDefault="0002082E" w:rsidP="00372CE0">
      <w:pPr>
        <w:jc w:val="both"/>
        <w:rPr>
          <w:rFonts w:asciiTheme="minorHAnsi" w:hAnsiTheme="minorHAnsi" w:cstheme="minorHAnsi"/>
          <w:sz w:val="24"/>
          <w:szCs w:val="24"/>
        </w:rPr>
      </w:pPr>
    </w:p>
    <w:p w14:paraId="44CB2F24" w14:textId="77777777" w:rsidR="0002082E" w:rsidRPr="006C6EEB" w:rsidRDefault="0002082E" w:rsidP="0018310D">
      <w:pPr>
        <w:pStyle w:val="ListParagraph"/>
        <w:keepNext/>
        <w:widowControl/>
        <w:numPr>
          <w:ilvl w:val="1"/>
          <w:numId w:val="31"/>
        </w:numPr>
        <w:overflowPunct/>
        <w:autoSpaceDE/>
        <w:ind w:left="720" w:hanging="720"/>
        <w:jc w:val="both"/>
        <w:textAlignment w:val="auto"/>
        <w:outlineLvl w:val="4"/>
        <w:rPr>
          <w:rFonts w:asciiTheme="minorHAnsi" w:hAnsiTheme="minorHAnsi" w:cstheme="minorHAnsi"/>
          <w:b/>
          <w:bCs/>
          <w:sz w:val="24"/>
          <w:szCs w:val="24"/>
          <w:u w:val="single"/>
          <w:lang w:val="en-US"/>
        </w:rPr>
      </w:pPr>
      <w:r w:rsidRPr="006C6EEB">
        <w:rPr>
          <w:rFonts w:asciiTheme="minorHAnsi" w:hAnsiTheme="minorHAnsi" w:cstheme="minorHAnsi"/>
          <w:b/>
          <w:sz w:val="24"/>
          <w:szCs w:val="24"/>
        </w:rPr>
        <w:t>Your rights as a person making a complaint</w:t>
      </w:r>
    </w:p>
    <w:p w14:paraId="3E1400F7" w14:textId="77777777" w:rsidR="0002082E" w:rsidRPr="006C6EEB" w:rsidRDefault="0002082E" w:rsidP="0018310D">
      <w:pPr>
        <w:ind w:firstLine="810"/>
        <w:jc w:val="both"/>
        <w:rPr>
          <w:rFonts w:asciiTheme="minorHAnsi" w:hAnsiTheme="minorHAnsi" w:cstheme="minorHAnsi"/>
          <w:sz w:val="24"/>
          <w:szCs w:val="24"/>
        </w:rPr>
      </w:pPr>
      <w:r w:rsidRPr="006C6EEB">
        <w:rPr>
          <w:rFonts w:asciiTheme="minorHAnsi" w:hAnsiTheme="minorHAnsi" w:cstheme="minorHAnsi"/>
          <w:sz w:val="24"/>
          <w:szCs w:val="24"/>
        </w:rPr>
        <w:t xml:space="preserve">In dealing with </w:t>
      </w:r>
      <w:proofErr w:type="gramStart"/>
      <w:r w:rsidRPr="006C6EEB">
        <w:rPr>
          <w:rFonts w:asciiTheme="minorHAnsi" w:hAnsiTheme="minorHAnsi" w:cstheme="minorHAnsi"/>
          <w:sz w:val="24"/>
          <w:szCs w:val="24"/>
        </w:rPr>
        <w:t>complaint</w:t>
      </w:r>
      <w:r w:rsidR="00CB35EC" w:rsidRPr="006C6EEB">
        <w:rPr>
          <w:rFonts w:asciiTheme="minorHAnsi" w:hAnsiTheme="minorHAnsi" w:cstheme="minorHAnsi"/>
          <w:sz w:val="24"/>
          <w:szCs w:val="24"/>
        </w:rPr>
        <w:t>s</w:t>
      </w:r>
      <w:proofErr w:type="gramEnd"/>
      <w:r w:rsidRPr="006C6EEB">
        <w:rPr>
          <w:rFonts w:asciiTheme="minorHAnsi" w:hAnsiTheme="minorHAnsi" w:cstheme="minorHAnsi"/>
          <w:sz w:val="24"/>
          <w:szCs w:val="24"/>
        </w:rPr>
        <w:t xml:space="preserve"> we will ensure:</w:t>
      </w:r>
    </w:p>
    <w:p w14:paraId="61C27E3D" w14:textId="506A7036" w:rsidR="0002082E" w:rsidRPr="006C6EEB" w:rsidRDefault="00B0288C" w:rsidP="0018310D">
      <w:pPr>
        <w:pStyle w:val="ListParagraph"/>
        <w:widowControl/>
        <w:numPr>
          <w:ilvl w:val="0"/>
          <w:numId w:val="8"/>
        </w:numPr>
        <w:overflowPunct/>
        <w:autoSpaceDE/>
        <w:ind w:left="1170"/>
        <w:jc w:val="both"/>
        <w:textAlignment w:val="auto"/>
        <w:rPr>
          <w:rFonts w:asciiTheme="minorHAnsi" w:hAnsiTheme="minorHAnsi" w:cstheme="minorHAnsi"/>
          <w:sz w:val="24"/>
          <w:szCs w:val="24"/>
        </w:rPr>
      </w:pPr>
      <w:r w:rsidRPr="006C6EEB">
        <w:rPr>
          <w:rFonts w:asciiTheme="minorHAnsi" w:hAnsiTheme="minorHAnsi" w:cstheme="minorHAnsi"/>
          <w:sz w:val="24"/>
          <w:szCs w:val="24"/>
        </w:rPr>
        <w:t>F</w:t>
      </w:r>
      <w:r w:rsidR="0002082E" w:rsidRPr="006C6EEB">
        <w:rPr>
          <w:rFonts w:asciiTheme="minorHAnsi" w:hAnsiTheme="minorHAnsi" w:cstheme="minorHAnsi"/>
          <w:sz w:val="24"/>
          <w:szCs w:val="24"/>
        </w:rPr>
        <w:t>air treatment</w:t>
      </w:r>
    </w:p>
    <w:p w14:paraId="7D71DDB2" w14:textId="1E5FB551" w:rsidR="0002082E" w:rsidRPr="006C6EEB" w:rsidRDefault="00B0288C" w:rsidP="0018310D">
      <w:pPr>
        <w:pStyle w:val="ListParagraph"/>
        <w:widowControl/>
        <w:numPr>
          <w:ilvl w:val="0"/>
          <w:numId w:val="8"/>
        </w:numPr>
        <w:overflowPunct/>
        <w:autoSpaceDE/>
        <w:ind w:left="1170"/>
        <w:jc w:val="both"/>
        <w:textAlignment w:val="auto"/>
        <w:rPr>
          <w:rFonts w:asciiTheme="minorHAnsi" w:hAnsiTheme="minorHAnsi" w:cstheme="minorHAnsi"/>
          <w:sz w:val="24"/>
          <w:szCs w:val="24"/>
        </w:rPr>
      </w:pPr>
      <w:r w:rsidRPr="006C6EEB">
        <w:rPr>
          <w:rFonts w:asciiTheme="minorHAnsi" w:hAnsiTheme="minorHAnsi" w:cstheme="minorHAnsi"/>
          <w:sz w:val="24"/>
          <w:szCs w:val="24"/>
        </w:rPr>
        <w:t>C</w:t>
      </w:r>
      <w:r w:rsidR="0002082E" w:rsidRPr="006C6EEB">
        <w:rPr>
          <w:rFonts w:asciiTheme="minorHAnsi" w:hAnsiTheme="minorHAnsi" w:cstheme="minorHAnsi"/>
          <w:sz w:val="24"/>
          <w:szCs w:val="24"/>
        </w:rPr>
        <w:t>ourtesy</w:t>
      </w:r>
    </w:p>
    <w:p w14:paraId="1452F951" w14:textId="2F4C4FC4" w:rsidR="0002082E" w:rsidRPr="006C6EEB" w:rsidRDefault="00B0288C" w:rsidP="0018310D">
      <w:pPr>
        <w:pStyle w:val="ListParagraph"/>
        <w:widowControl/>
        <w:numPr>
          <w:ilvl w:val="0"/>
          <w:numId w:val="8"/>
        </w:numPr>
        <w:overflowPunct/>
        <w:autoSpaceDE/>
        <w:ind w:left="1170"/>
        <w:jc w:val="both"/>
        <w:textAlignment w:val="auto"/>
        <w:rPr>
          <w:rFonts w:asciiTheme="minorHAnsi" w:hAnsiTheme="minorHAnsi" w:cstheme="minorHAnsi"/>
          <w:sz w:val="24"/>
          <w:szCs w:val="24"/>
        </w:rPr>
      </w:pPr>
      <w:r w:rsidRPr="006C6EEB">
        <w:rPr>
          <w:rFonts w:asciiTheme="minorHAnsi" w:hAnsiTheme="minorHAnsi" w:cstheme="minorHAnsi"/>
          <w:sz w:val="24"/>
          <w:szCs w:val="24"/>
        </w:rPr>
        <w:t>A</w:t>
      </w:r>
      <w:r w:rsidR="0002082E" w:rsidRPr="006C6EEB">
        <w:rPr>
          <w:rFonts w:asciiTheme="minorHAnsi" w:hAnsiTheme="minorHAnsi" w:cstheme="minorHAnsi"/>
          <w:sz w:val="24"/>
          <w:szCs w:val="24"/>
        </w:rPr>
        <w:t xml:space="preserve"> timely response</w:t>
      </w:r>
    </w:p>
    <w:p w14:paraId="4E335172" w14:textId="1D9CD09F" w:rsidR="0002082E" w:rsidRPr="006C6EEB" w:rsidRDefault="00B0288C" w:rsidP="0018310D">
      <w:pPr>
        <w:pStyle w:val="ListParagraph"/>
        <w:widowControl/>
        <w:numPr>
          <w:ilvl w:val="0"/>
          <w:numId w:val="8"/>
        </w:numPr>
        <w:overflowPunct/>
        <w:autoSpaceDE/>
        <w:ind w:left="1170"/>
        <w:jc w:val="both"/>
        <w:textAlignment w:val="auto"/>
        <w:rPr>
          <w:rFonts w:asciiTheme="minorHAnsi" w:hAnsiTheme="minorHAnsi" w:cstheme="minorHAnsi"/>
          <w:sz w:val="24"/>
          <w:szCs w:val="24"/>
        </w:rPr>
      </w:pPr>
      <w:r w:rsidRPr="006C6EEB">
        <w:rPr>
          <w:rFonts w:asciiTheme="minorHAnsi" w:hAnsiTheme="minorHAnsi" w:cstheme="minorHAnsi"/>
          <w:sz w:val="24"/>
          <w:szCs w:val="24"/>
        </w:rPr>
        <w:t>A</w:t>
      </w:r>
      <w:r w:rsidR="0002082E" w:rsidRPr="006C6EEB">
        <w:rPr>
          <w:rFonts w:asciiTheme="minorHAnsi" w:hAnsiTheme="minorHAnsi" w:cstheme="minorHAnsi"/>
          <w:sz w:val="24"/>
          <w:szCs w:val="24"/>
        </w:rPr>
        <w:t>ccurate advice</w:t>
      </w:r>
    </w:p>
    <w:p w14:paraId="21C86506" w14:textId="77777777" w:rsidR="0002082E" w:rsidRPr="006C6EEB" w:rsidRDefault="00B0288C" w:rsidP="0018310D">
      <w:pPr>
        <w:pStyle w:val="ListParagraph"/>
        <w:widowControl/>
        <w:numPr>
          <w:ilvl w:val="0"/>
          <w:numId w:val="8"/>
        </w:numPr>
        <w:overflowPunct/>
        <w:autoSpaceDE/>
        <w:ind w:left="1170"/>
        <w:jc w:val="both"/>
        <w:textAlignment w:val="auto"/>
        <w:rPr>
          <w:rFonts w:asciiTheme="minorHAnsi" w:hAnsiTheme="minorHAnsi" w:cstheme="minorHAnsi"/>
          <w:sz w:val="24"/>
          <w:szCs w:val="24"/>
        </w:rPr>
      </w:pPr>
      <w:r w:rsidRPr="006C6EEB">
        <w:rPr>
          <w:rFonts w:asciiTheme="minorHAnsi" w:hAnsiTheme="minorHAnsi" w:cstheme="minorHAnsi"/>
          <w:sz w:val="24"/>
          <w:szCs w:val="24"/>
        </w:rPr>
        <w:t>R</w:t>
      </w:r>
      <w:r w:rsidR="0002082E" w:rsidRPr="006C6EEB">
        <w:rPr>
          <w:rFonts w:asciiTheme="minorHAnsi" w:hAnsiTheme="minorHAnsi" w:cstheme="minorHAnsi"/>
          <w:sz w:val="24"/>
          <w:szCs w:val="24"/>
        </w:rPr>
        <w:t xml:space="preserve">espect for privacy – complaints will be treated as confidentially as possible allowing for the possibility </w:t>
      </w:r>
      <w:r w:rsidR="00CB35EC" w:rsidRPr="006C6EEB">
        <w:rPr>
          <w:rFonts w:asciiTheme="minorHAnsi" w:hAnsiTheme="minorHAnsi" w:cstheme="minorHAnsi"/>
          <w:sz w:val="24"/>
          <w:szCs w:val="24"/>
        </w:rPr>
        <w:t xml:space="preserve">of </w:t>
      </w:r>
      <w:r w:rsidR="0002082E" w:rsidRPr="006C6EEB">
        <w:rPr>
          <w:rFonts w:asciiTheme="minorHAnsi" w:hAnsiTheme="minorHAnsi" w:cstheme="minorHAnsi"/>
          <w:sz w:val="24"/>
          <w:szCs w:val="24"/>
        </w:rPr>
        <w:t>consult</w:t>
      </w:r>
      <w:r w:rsidR="00CB35EC" w:rsidRPr="006C6EEB">
        <w:rPr>
          <w:rFonts w:asciiTheme="minorHAnsi" w:hAnsiTheme="minorHAnsi" w:cstheme="minorHAnsi"/>
          <w:sz w:val="24"/>
          <w:szCs w:val="24"/>
        </w:rPr>
        <w:t>ation</w:t>
      </w:r>
      <w:r w:rsidR="0002082E" w:rsidRPr="006C6EEB">
        <w:rPr>
          <w:rFonts w:asciiTheme="minorHAnsi" w:hAnsiTheme="minorHAnsi" w:cstheme="minorHAnsi"/>
          <w:sz w:val="24"/>
          <w:szCs w:val="24"/>
        </w:rPr>
        <w:t xml:space="preserve"> with other appropriate parties about </w:t>
      </w:r>
      <w:r w:rsidR="00CB35EC" w:rsidRPr="006C6EEB">
        <w:rPr>
          <w:rFonts w:asciiTheme="minorHAnsi" w:hAnsiTheme="minorHAnsi" w:cstheme="minorHAnsi"/>
          <w:sz w:val="24"/>
          <w:szCs w:val="24"/>
        </w:rPr>
        <w:t xml:space="preserve">the </w:t>
      </w:r>
      <w:r w:rsidR="0002082E" w:rsidRPr="006C6EEB">
        <w:rPr>
          <w:rFonts w:asciiTheme="minorHAnsi" w:hAnsiTheme="minorHAnsi" w:cstheme="minorHAnsi"/>
          <w:sz w:val="24"/>
          <w:szCs w:val="24"/>
        </w:rPr>
        <w:t>complaint; and</w:t>
      </w:r>
    </w:p>
    <w:p w14:paraId="1FD84C28" w14:textId="23FC2301" w:rsidR="0002082E" w:rsidRPr="006C6EEB" w:rsidRDefault="00B0288C" w:rsidP="0018310D">
      <w:pPr>
        <w:pStyle w:val="ListParagraph"/>
        <w:widowControl/>
        <w:numPr>
          <w:ilvl w:val="0"/>
          <w:numId w:val="8"/>
        </w:numPr>
        <w:overflowPunct/>
        <w:autoSpaceDE/>
        <w:ind w:left="1170"/>
        <w:jc w:val="both"/>
        <w:textAlignment w:val="auto"/>
        <w:rPr>
          <w:rFonts w:asciiTheme="minorHAnsi" w:hAnsiTheme="minorHAnsi" w:cstheme="minorHAnsi"/>
          <w:sz w:val="24"/>
          <w:szCs w:val="24"/>
        </w:rPr>
      </w:pPr>
      <w:r w:rsidRPr="006C6EEB">
        <w:rPr>
          <w:rFonts w:asciiTheme="minorHAnsi" w:hAnsiTheme="minorHAnsi" w:cstheme="minorHAnsi"/>
          <w:sz w:val="24"/>
          <w:szCs w:val="24"/>
        </w:rPr>
        <w:t>C</w:t>
      </w:r>
      <w:r w:rsidR="00BF7C67" w:rsidRPr="006C6EEB">
        <w:rPr>
          <w:rFonts w:asciiTheme="minorHAnsi" w:hAnsiTheme="minorHAnsi" w:cstheme="minorHAnsi"/>
          <w:sz w:val="24"/>
          <w:szCs w:val="24"/>
        </w:rPr>
        <w:t xml:space="preserve">lear </w:t>
      </w:r>
      <w:r w:rsidR="0002082E" w:rsidRPr="006C6EEB">
        <w:rPr>
          <w:rFonts w:asciiTheme="minorHAnsi" w:hAnsiTheme="minorHAnsi" w:cstheme="minorHAnsi"/>
          <w:sz w:val="24"/>
          <w:szCs w:val="24"/>
        </w:rPr>
        <w:t>reasons for decisions</w:t>
      </w:r>
    </w:p>
    <w:p w14:paraId="47EE5E1E" w14:textId="77777777" w:rsidR="00EA3BE6" w:rsidRPr="006C6EEB" w:rsidRDefault="00EA3BE6" w:rsidP="0018310D">
      <w:pPr>
        <w:ind w:firstLine="810"/>
        <w:jc w:val="both"/>
        <w:rPr>
          <w:rFonts w:asciiTheme="minorHAnsi" w:hAnsiTheme="minorHAnsi" w:cstheme="minorHAnsi"/>
          <w:sz w:val="24"/>
          <w:szCs w:val="24"/>
        </w:rPr>
      </w:pPr>
    </w:p>
    <w:p w14:paraId="1E9D7899" w14:textId="77777777" w:rsidR="0002082E" w:rsidRPr="006C6EEB" w:rsidRDefault="0002082E" w:rsidP="00372CE0">
      <w:pPr>
        <w:pStyle w:val="ListParagraph"/>
        <w:numPr>
          <w:ilvl w:val="1"/>
          <w:numId w:val="31"/>
        </w:numPr>
        <w:ind w:hanging="792"/>
        <w:jc w:val="both"/>
        <w:rPr>
          <w:rFonts w:asciiTheme="minorHAnsi" w:hAnsiTheme="minorHAnsi" w:cstheme="minorHAnsi"/>
          <w:b/>
          <w:sz w:val="24"/>
          <w:szCs w:val="24"/>
        </w:rPr>
      </w:pPr>
      <w:r w:rsidRPr="006C6EEB">
        <w:rPr>
          <w:rFonts w:asciiTheme="minorHAnsi" w:hAnsiTheme="minorHAnsi" w:cstheme="minorHAnsi"/>
          <w:b/>
          <w:sz w:val="24"/>
          <w:szCs w:val="24"/>
        </w:rPr>
        <w:t>Your responsibilities as a person making a complaint</w:t>
      </w:r>
    </w:p>
    <w:p w14:paraId="1A2834F0" w14:textId="77777777" w:rsidR="0002082E" w:rsidRPr="006C6EEB" w:rsidRDefault="0002082E" w:rsidP="00372CE0">
      <w:pPr>
        <w:jc w:val="both"/>
        <w:rPr>
          <w:rFonts w:asciiTheme="minorHAnsi" w:hAnsiTheme="minorHAnsi" w:cstheme="minorHAnsi"/>
          <w:sz w:val="24"/>
          <w:szCs w:val="24"/>
        </w:rPr>
      </w:pPr>
    </w:p>
    <w:p w14:paraId="1383AD3D" w14:textId="77777777" w:rsidR="00EA3BE6" w:rsidRPr="006C6EEB" w:rsidRDefault="00FA62CD" w:rsidP="0018310D">
      <w:pPr>
        <w:keepNext/>
        <w:widowControl/>
        <w:overflowPunct/>
        <w:autoSpaceDE/>
        <w:ind w:firstLine="810"/>
        <w:jc w:val="both"/>
        <w:textAlignment w:val="auto"/>
        <w:outlineLvl w:val="0"/>
        <w:rPr>
          <w:rFonts w:asciiTheme="minorHAnsi" w:hAnsiTheme="minorHAnsi" w:cstheme="minorHAnsi"/>
          <w:sz w:val="24"/>
          <w:szCs w:val="24"/>
        </w:rPr>
      </w:pPr>
      <w:r w:rsidRPr="006C6EEB">
        <w:rPr>
          <w:rFonts w:asciiTheme="minorHAnsi" w:hAnsiTheme="minorHAnsi" w:cstheme="minorHAnsi"/>
          <w:sz w:val="24"/>
          <w:szCs w:val="24"/>
        </w:rPr>
        <w:t>When</w:t>
      </w:r>
      <w:r w:rsidR="0002082E" w:rsidRPr="006C6EEB">
        <w:rPr>
          <w:rFonts w:asciiTheme="minorHAnsi" w:hAnsiTheme="minorHAnsi" w:cstheme="minorHAnsi"/>
          <w:sz w:val="24"/>
          <w:szCs w:val="24"/>
        </w:rPr>
        <w:t xml:space="preserve"> making </w:t>
      </w:r>
      <w:r w:rsidR="00CB35EC" w:rsidRPr="006C6EEB">
        <w:rPr>
          <w:rFonts w:asciiTheme="minorHAnsi" w:hAnsiTheme="minorHAnsi" w:cstheme="minorHAnsi"/>
          <w:sz w:val="24"/>
          <w:szCs w:val="24"/>
        </w:rPr>
        <w:t xml:space="preserve">a </w:t>
      </w:r>
      <w:r w:rsidR="0002082E" w:rsidRPr="006C6EEB">
        <w:rPr>
          <w:rFonts w:asciiTheme="minorHAnsi" w:hAnsiTheme="minorHAnsi" w:cstheme="minorHAnsi"/>
          <w:sz w:val="24"/>
          <w:szCs w:val="24"/>
        </w:rPr>
        <w:t>complaint</w:t>
      </w:r>
      <w:r w:rsidRPr="006C6EEB">
        <w:rPr>
          <w:rFonts w:asciiTheme="minorHAnsi" w:hAnsiTheme="minorHAnsi" w:cstheme="minorHAnsi"/>
          <w:sz w:val="24"/>
          <w:szCs w:val="24"/>
        </w:rPr>
        <w:t xml:space="preserve"> it is important that you</w:t>
      </w:r>
      <w:r w:rsidR="0002082E" w:rsidRPr="006C6EEB">
        <w:rPr>
          <w:rFonts w:asciiTheme="minorHAnsi" w:hAnsiTheme="minorHAnsi" w:cstheme="minorHAnsi"/>
          <w:sz w:val="24"/>
          <w:szCs w:val="24"/>
        </w:rPr>
        <w:t>:</w:t>
      </w:r>
    </w:p>
    <w:p w14:paraId="4B81D5BE" w14:textId="77777777" w:rsidR="0002082E" w:rsidRPr="006C6EEB" w:rsidRDefault="000B7867" w:rsidP="00FD2D28">
      <w:pPr>
        <w:pStyle w:val="ListParagraph"/>
        <w:keepNext/>
        <w:widowControl/>
        <w:numPr>
          <w:ilvl w:val="0"/>
          <w:numId w:val="9"/>
        </w:numPr>
        <w:overflowPunct/>
        <w:autoSpaceDE/>
        <w:ind w:left="1170"/>
        <w:jc w:val="both"/>
        <w:textAlignment w:val="auto"/>
        <w:outlineLvl w:val="0"/>
        <w:rPr>
          <w:rFonts w:asciiTheme="minorHAnsi" w:hAnsiTheme="minorHAnsi" w:cstheme="minorHAnsi"/>
          <w:sz w:val="24"/>
          <w:szCs w:val="24"/>
        </w:rPr>
      </w:pPr>
      <w:r w:rsidRPr="006C6EEB">
        <w:rPr>
          <w:rFonts w:asciiTheme="minorHAnsi" w:hAnsiTheme="minorHAnsi" w:cstheme="minorHAnsi"/>
          <w:sz w:val="24"/>
          <w:szCs w:val="24"/>
        </w:rPr>
        <w:t>R</w:t>
      </w:r>
      <w:r w:rsidR="0078242A" w:rsidRPr="006C6EEB">
        <w:rPr>
          <w:rFonts w:asciiTheme="minorHAnsi" w:hAnsiTheme="minorHAnsi" w:cstheme="minorHAnsi"/>
          <w:sz w:val="24"/>
          <w:szCs w:val="24"/>
        </w:rPr>
        <w:t>aise issues in a timely manner</w:t>
      </w:r>
    </w:p>
    <w:p w14:paraId="4EF1A7A6" w14:textId="5D0F1DE1" w:rsidR="0002082E" w:rsidRPr="006C6EEB" w:rsidRDefault="00FC2018" w:rsidP="00FD2D28">
      <w:pPr>
        <w:pStyle w:val="ListParagraph"/>
        <w:keepNext/>
        <w:widowControl/>
        <w:numPr>
          <w:ilvl w:val="0"/>
          <w:numId w:val="9"/>
        </w:numPr>
        <w:overflowPunct/>
        <w:autoSpaceDE/>
        <w:ind w:left="1170"/>
        <w:jc w:val="both"/>
        <w:textAlignment w:val="auto"/>
        <w:outlineLvl w:val="0"/>
        <w:rPr>
          <w:rFonts w:asciiTheme="minorHAnsi" w:hAnsiTheme="minorHAnsi" w:cstheme="minorHAnsi"/>
          <w:sz w:val="24"/>
          <w:szCs w:val="24"/>
        </w:rPr>
      </w:pPr>
      <w:r w:rsidRPr="006C6EEB">
        <w:rPr>
          <w:rFonts w:asciiTheme="minorHAnsi" w:hAnsiTheme="minorHAnsi" w:cstheme="minorHAnsi"/>
          <w:sz w:val="24"/>
          <w:szCs w:val="24"/>
        </w:rPr>
        <w:t>Respect and courtesy</w:t>
      </w:r>
    </w:p>
    <w:p w14:paraId="27B96C0A" w14:textId="77777777" w:rsidR="0002082E" w:rsidRPr="006C6EEB" w:rsidRDefault="000B7867" w:rsidP="00FD2D28">
      <w:pPr>
        <w:pStyle w:val="ListParagraph"/>
        <w:keepNext/>
        <w:widowControl/>
        <w:numPr>
          <w:ilvl w:val="0"/>
          <w:numId w:val="9"/>
        </w:numPr>
        <w:overflowPunct/>
        <w:autoSpaceDE/>
        <w:ind w:left="1170"/>
        <w:jc w:val="both"/>
        <w:textAlignment w:val="auto"/>
        <w:outlineLvl w:val="0"/>
        <w:rPr>
          <w:rFonts w:asciiTheme="minorHAnsi" w:hAnsiTheme="minorHAnsi" w:cstheme="minorHAnsi"/>
          <w:sz w:val="24"/>
          <w:szCs w:val="24"/>
        </w:rPr>
      </w:pPr>
      <w:r w:rsidRPr="006C6EEB">
        <w:rPr>
          <w:rFonts w:asciiTheme="minorHAnsi" w:hAnsiTheme="minorHAnsi" w:cstheme="minorHAnsi"/>
          <w:sz w:val="24"/>
          <w:szCs w:val="24"/>
        </w:rPr>
        <w:t>P</w:t>
      </w:r>
      <w:r w:rsidR="0002082E" w:rsidRPr="006C6EEB">
        <w:rPr>
          <w:rFonts w:asciiTheme="minorHAnsi" w:hAnsiTheme="minorHAnsi" w:cstheme="minorHAnsi"/>
          <w:sz w:val="24"/>
          <w:szCs w:val="24"/>
        </w:rPr>
        <w:t>rovide accurate and concise information in re</w:t>
      </w:r>
      <w:r w:rsidR="0078242A" w:rsidRPr="006C6EEB">
        <w:rPr>
          <w:rFonts w:asciiTheme="minorHAnsi" w:hAnsiTheme="minorHAnsi" w:cstheme="minorHAnsi"/>
          <w:sz w:val="24"/>
          <w:szCs w:val="24"/>
        </w:rPr>
        <w:t>lation to the issues raise</w:t>
      </w:r>
      <w:r w:rsidR="00CB35EC" w:rsidRPr="006C6EEB">
        <w:rPr>
          <w:rFonts w:asciiTheme="minorHAnsi" w:hAnsiTheme="minorHAnsi" w:cstheme="minorHAnsi"/>
          <w:sz w:val="24"/>
          <w:szCs w:val="24"/>
        </w:rPr>
        <w:t>d</w:t>
      </w:r>
    </w:p>
    <w:p w14:paraId="0F728238" w14:textId="27FA2884" w:rsidR="0002082E" w:rsidRPr="006C6EEB" w:rsidRDefault="000B7867" w:rsidP="00FD2D28">
      <w:pPr>
        <w:pStyle w:val="ListParagraph"/>
        <w:keepNext/>
        <w:widowControl/>
        <w:numPr>
          <w:ilvl w:val="0"/>
          <w:numId w:val="9"/>
        </w:numPr>
        <w:overflowPunct/>
        <w:autoSpaceDE/>
        <w:ind w:left="1170"/>
        <w:jc w:val="both"/>
        <w:textAlignment w:val="auto"/>
        <w:outlineLvl w:val="0"/>
        <w:rPr>
          <w:rFonts w:asciiTheme="minorHAnsi" w:hAnsiTheme="minorHAnsi" w:cstheme="minorHAnsi"/>
          <w:sz w:val="24"/>
          <w:szCs w:val="24"/>
        </w:rPr>
      </w:pPr>
      <w:r w:rsidRPr="006C6EEB">
        <w:rPr>
          <w:rFonts w:asciiTheme="minorHAnsi" w:hAnsiTheme="minorHAnsi" w:cstheme="minorHAnsi"/>
          <w:sz w:val="24"/>
          <w:szCs w:val="24"/>
        </w:rPr>
        <w:t>U</w:t>
      </w:r>
      <w:r w:rsidR="0002082E" w:rsidRPr="006C6EEB">
        <w:rPr>
          <w:rFonts w:asciiTheme="minorHAnsi" w:hAnsiTheme="minorHAnsi" w:cstheme="minorHAnsi"/>
          <w:sz w:val="24"/>
          <w:szCs w:val="24"/>
        </w:rPr>
        <w:t>se these procedures fully and engage with them at the appropriate level</w:t>
      </w:r>
      <w:r w:rsidR="00586448" w:rsidRPr="006C6EEB">
        <w:rPr>
          <w:rFonts w:asciiTheme="minorHAnsi" w:hAnsiTheme="minorHAnsi" w:cstheme="minorHAnsi"/>
          <w:sz w:val="24"/>
          <w:szCs w:val="24"/>
        </w:rPr>
        <w:t>s</w:t>
      </w:r>
    </w:p>
    <w:p w14:paraId="42F11962" w14:textId="3BD98983" w:rsidR="00FC2018" w:rsidRPr="006C6EEB" w:rsidRDefault="00FC2018" w:rsidP="00FD2D28">
      <w:pPr>
        <w:pStyle w:val="ListParagraph"/>
        <w:keepNext/>
        <w:widowControl/>
        <w:numPr>
          <w:ilvl w:val="0"/>
          <w:numId w:val="9"/>
        </w:numPr>
        <w:overflowPunct/>
        <w:autoSpaceDE/>
        <w:ind w:left="1170"/>
        <w:jc w:val="both"/>
        <w:textAlignment w:val="auto"/>
        <w:outlineLvl w:val="0"/>
        <w:rPr>
          <w:rFonts w:asciiTheme="minorHAnsi" w:hAnsiTheme="minorHAnsi" w:cstheme="minorHAnsi"/>
          <w:sz w:val="24"/>
          <w:szCs w:val="24"/>
        </w:rPr>
      </w:pPr>
      <w:r w:rsidRPr="006C6EEB">
        <w:rPr>
          <w:rFonts w:asciiTheme="minorHAnsi" w:hAnsiTheme="minorHAnsi" w:cstheme="minorHAnsi"/>
          <w:sz w:val="24"/>
          <w:szCs w:val="24"/>
        </w:rPr>
        <w:t xml:space="preserve">Confidentiality </w:t>
      </w:r>
      <w:r w:rsidR="00E400F3" w:rsidRPr="006C6EEB">
        <w:rPr>
          <w:rFonts w:asciiTheme="minorHAnsi" w:hAnsiTheme="minorHAnsi" w:cstheme="minorHAnsi"/>
          <w:sz w:val="24"/>
          <w:szCs w:val="24"/>
        </w:rPr>
        <w:t>–</w:t>
      </w:r>
      <w:r w:rsidRPr="006C6EEB">
        <w:rPr>
          <w:rFonts w:asciiTheme="minorHAnsi" w:hAnsiTheme="minorHAnsi" w:cstheme="minorHAnsi"/>
          <w:sz w:val="24"/>
          <w:szCs w:val="24"/>
        </w:rPr>
        <w:t xml:space="preserve"> </w:t>
      </w:r>
      <w:r w:rsidR="00E400F3" w:rsidRPr="006C6EEB">
        <w:rPr>
          <w:rFonts w:asciiTheme="minorHAnsi" w:hAnsiTheme="minorHAnsi" w:cstheme="minorHAnsi"/>
          <w:sz w:val="24"/>
          <w:szCs w:val="24"/>
        </w:rPr>
        <w:t xml:space="preserve">All information should be kept </w:t>
      </w:r>
      <w:proofErr w:type="gramStart"/>
      <w:r w:rsidR="00E400F3" w:rsidRPr="006C6EEB">
        <w:rPr>
          <w:rFonts w:asciiTheme="minorHAnsi" w:hAnsiTheme="minorHAnsi" w:cstheme="minorHAnsi"/>
          <w:sz w:val="24"/>
          <w:szCs w:val="24"/>
        </w:rPr>
        <w:t>confidential</w:t>
      </w:r>
      <w:proofErr w:type="gramEnd"/>
      <w:r w:rsidR="00E400F3" w:rsidRPr="006C6EEB">
        <w:rPr>
          <w:rFonts w:asciiTheme="minorHAnsi" w:hAnsiTheme="minorHAnsi" w:cstheme="minorHAnsi"/>
          <w:sz w:val="24"/>
          <w:szCs w:val="24"/>
        </w:rPr>
        <w:t xml:space="preserve"> so this does not impact on the process to deal with the complaint (excludes relevant 3</w:t>
      </w:r>
      <w:r w:rsidR="00E400F3" w:rsidRPr="006C6EEB">
        <w:rPr>
          <w:rFonts w:asciiTheme="minorHAnsi" w:hAnsiTheme="minorHAnsi" w:cstheme="minorHAnsi"/>
          <w:sz w:val="24"/>
          <w:szCs w:val="24"/>
          <w:vertAlign w:val="superscript"/>
        </w:rPr>
        <w:t>rd</w:t>
      </w:r>
      <w:r w:rsidR="00E400F3" w:rsidRPr="006C6EEB">
        <w:rPr>
          <w:rFonts w:asciiTheme="minorHAnsi" w:hAnsiTheme="minorHAnsi" w:cstheme="minorHAnsi"/>
          <w:sz w:val="24"/>
          <w:szCs w:val="24"/>
        </w:rPr>
        <w:t xml:space="preserve"> parties).</w:t>
      </w:r>
    </w:p>
    <w:p w14:paraId="3AE9F6B3" w14:textId="77777777" w:rsidR="00FD2D28" w:rsidRPr="006C6EEB" w:rsidRDefault="00FD2D28" w:rsidP="00372CE0">
      <w:pPr>
        <w:jc w:val="both"/>
        <w:rPr>
          <w:rFonts w:asciiTheme="minorHAnsi" w:hAnsiTheme="minorHAnsi" w:cstheme="minorHAnsi"/>
          <w:sz w:val="24"/>
          <w:szCs w:val="24"/>
        </w:rPr>
      </w:pPr>
    </w:p>
    <w:p w14:paraId="3CBCEFFA" w14:textId="77777777" w:rsidR="0002082E" w:rsidRPr="006C6EEB" w:rsidRDefault="0002082E" w:rsidP="00FD2D28">
      <w:pPr>
        <w:pStyle w:val="ListParagraph"/>
        <w:numPr>
          <w:ilvl w:val="1"/>
          <w:numId w:val="31"/>
        </w:numPr>
        <w:ind w:left="720" w:hanging="720"/>
        <w:jc w:val="both"/>
        <w:rPr>
          <w:rFonts w:asciiTheme="minorHAnsi" w:hAnsiTheme="minorHAnsi" w:cstheme="minorHAnsi"/>
          <w:b/>
          <w:sz w:val="24"/>
          <w:szCs w:val="24"/>
        </w:rPr>
      </w:pPr>
      <w:r w:rsidRPr="006C6EEB">
        <w:rPr>
          <w:rFonts w:asciiTheme="minorHAnsi" w:hAnsiTheme="minorHAnsi" w:cstheme="minorHAnsi"/>
          <w:b/>
          <w:sz w:val="24"/>
          <w:szCs w:val="24"/>
        </w:rPr>
        <w:t>Rights of parties involved during the investigation</w:t>
      </w:r>
    </w:p>
    <w:p w14:paraId="732BCFA6" w14:textId="77777777" w:rsidR="00BF03E5" w:rsidRPr="006C6EEB" w:rsidRDefault="0002082E" w:rsidP="00FD2D28">
      <w:pPr>
        <w:ind w:left="720"/>
        <w:jc w:val="both"/>
        <w:rPr>
          <w:rFonts w:asciiTheme="minorHAnsi" w:hAnsiTheme="minorHAnsi" w:cstheme="minorHAnsi"/>
          <w:sz w:val="24"/>
          <w:szCs w:val="24"/>
        </w:rPr>
      </w:pPr>
      <w:r w:rsidRPr="006C6EEB">
        <w:rPr>
          <w:rFonts w:asciiTheme="minorHAnsi" w:hAnsiTheme="minorHAnsi" w:cstheme="minorHAnsi"/>
          <w:sz w:val="24"/>
          <w:szCs w:val="24"/>
        </w:rPr>
        <w:t xml:space="preserve">Where a meeting is arranged </w:t>
      </w:r>
      <w:r w:rsidR="005500EB" w:rsidRPr="006C6EEB">
        <w:rPr>
          <w:rFonts w:asciiTheme="minorHAnsi" w:hAnsiTheme="minorHAnsi" w:cstheme="minorHAnsi"/>
          <w:sz w:val="24"/>
          <w:szCs w:val="24"/>
        </w:rPr>
        <w:t xml:space="preserve">parties </w:t>
      </w:r>
      <w:r w:rsidR="007D263A" w:rsidRPr="006C6EEB">
        <w:rPr>
          <w:rFonts w:asciiTheme="minorHAnsi" w:hAnsiTheme="minorHAnsi" w:cstheme="minorHAnsi"/>
          <w:sz w:val="24"/>
          <w:szCs w:val="24"/>
        </w:rPr>
        <w:t xml:space="preserve">may be accompanied </w:t>
      </w:r>
      <w:r w:rsidR="007A372C" w:rsidRPr="006C6EEB">
        <w:rPr>
          <w:rFonts w:asciiTheme="minorHAnsi" w:hAnsiTheme="minorHAnsi" w:cstheme="minorHAnsi"/>
          <w:sz w:val="24"/>
          <w:szCs w:val="24"/>
        </w:rPr>
        <w:t xml:space="preserve">but not represented </w:t>
      </w:r>
      <w:r w:rsidRPr="006C6EEB">
        <w:rPr>
          <w:rFonts w:asciiTheme="minorHAnsi" w:hAnsiTheme="minorHAnsi" w:cstheme="minorHAnsi"/>
          <w:sz w:val="24"/>
          <w:szCs w:val="24"/>
        </w:rPr>
        <w:t>by an</w:t>
      </w:r>
      <w:r w:rsidR="00A26677" w:rsidRPr="006C6EEB">
        <w:rPr>
          <w:rFonts w:asciiTheme="minorHAnsi" w:hAnsiTheme="minorHAnsi" w:cstheme="minorHAnsi"/>
          <w:sz w:val="24"/>
          <w:szCs w:val="24"/>
        </w:rPr>
        <w:t xml:space="preserve">other person.  </w:t>
      </w:r>
    </w:p>
    <w:p w14:paraId="72CA0711" w14:textId="77777777" w:rsidR="00D23974" w:rsidRPr="006C6EEB" w:rsidRDefault="00D23974" w:rsidP="00FD2D28">
      <w:pPr>
        <w:ind w:left="720"/>
        <w:jc w:val="both"/>
        <w:rPr>
          <w:rFonts w:asciiTheme="minorHAnsi" w:hAnsiTheme="minorHAnsi" w:cstheme="minorHAnsi"/>
          <w:sz w:val="24"/>
          <w:szCs w:val="24"/>
        </w:rPr>
      </w:pPr>
    </w:p>
    <w:p w14:paraId="4B7E0971" w14:textId="153F5A45" w:rsidR="00BF03E5" w:rsidRPr="006C6EEB" w:rsidRDefault="00BF03E5" w:rsidP="00FD2D28">
      <w:pPr>
        <w:ind w:left="720"/>
        <w:jc w:val="both"/>
        <w:rPr>
          <w:rFonts w:asciiTheme="minorHAnsi" w:hAnsiTheme="minorHAnsi" w:cstheme="minorHAnsi"/>
          <w:sz w:val="24"/>
          <w:szCs w:val="24"/>
        </w:rPr>
      </w:pPr>
      <w:r w:rsidRPr="006C6EEB">
        <w:rPr>
          <w:rFonts w:asciiTheme="minorHAnsi" w:hAnsiTheme="minorHAnsi" w:cstheme="minorHAnsi"/>
          <w:i/>
          <w:sz w:val="24"/>
          <w:szCs w:val="24"/>
          <w:u w:val="single"/>
        </w:rPr>
        <w:t>Complainant</w:t>
      </w:r>
      <w:r w:rsidRPr="006C6EEB">
        <w:rPr>
          <w:rFonts w:asciiTheme="minorHAnsi" w:hAnsiTheme="minorHAnsi" w:cstheme="minorHAnsi"/>
          <w:i/>
          <w:sz w:val="24"/>
          <w:szCs w:val="24"/>
        </w:rPr>
        <w:t>:</w:t>
      </w:r>
      <w:r w:rsidRPr="006C6EEB">
        <w:rPr>
          <w:rFonts w:asciiTheme="minorHAnsi" w:hAnsiTheme="minorHAnsi" w:cstheme="minorHAnsi"/>
          <w:sz w:val="24"/>
          <w:szCs w:val="24"/>
        </w:rPr>
        <w:t xml:space="preserve"> - should be informed that they may be </w:t>
      </w:r>
      <w:r w:rsidRPr="006C6EEB">
        <w:rPr>
          <w:rFonts w:asciiTheme="minorHAnsi" w:hAnsiTheme="minorHAnsi" w:cstheme="minorHAnsi"/>
          <w:sz w:val="24"/>
          <w:szCs w:val="24"/>
          <w:u w:val="single"/>
        </w:rPr>
        <w:t xml:space="preserve">accompanied but not represented </w:t>
      </w:r>
      <w:r w:rsidRPr="006C6EEB">
        <w:rPr>
          <w:rFonts w:asciiTheme="minorHAnsi" w:hAnsiTheme="minorHAnsi" w:cstheme="minorHAnsi"/>
          <w:sz w:val="24"/>
          <w:szCs w:val="24"/>
        </w:rPr>
        <w:t>by another person during the process e.g. spouse, friend, family member or interpreter, provided this person is not offering legal representation or acting in an official capacity.</w:t>
      </w:r>
    </w:p>
    <w:p w14:paraId="43AC65B8" w14:textId="77777777" w:rsidR="00FD2D28" w:rsidRPr="006C6EEB" w:rsidRDefault="00FD2D28" w:rsidP="00FD2D28">
      <w:pPr>
        <w:ind w:left="720"/>
        <w:jc w:val="both"/>
        <w:rPr>
          <w:rFonts w:asciiTheme="minorHAnsi" w:hAnsiTheme="minorHAnsi" w:cstheme="minorHAnsi"/>
          <w:sz w:val="24"/>
          <w:szCs w:val="24"/>
        </w:rPr>
      </w:pPr>
    </w:p>
    <w:p w14:paraId="3D3D0E0A" w14:textId="237D3CFC" w:rsidR="00BF03E5" w:rsidRPr="006C6EEB" w:rsidRDefault="00BF03E5" w:rsidP="00FD2D28">
      <w:pPr>
        <w:ind w:left="720"/>
        <w:jc w:val="both"/>
        <w:rPr>
          <w:rFonts w:asciiTheme="minorHAnsi" w:hAnsiTheme="minorHAnsi" w:cstheme="minorHAnsi"/>
          <w:i/>
          <w:sz w:val="24"/>
          <w:szCs w:val="24"/>
        </w:rPr>
      </w:pPr>
      <w:r w:rsidRPr="006C6EEB">
        <w:rPr>
          <w:rFonts w:asciiTheme="minorHAnsi" w:hAnsiTheme="minorHAnsi" w:cstheme="minorHAnsi"/>
          <w:sz w:val="24"/>
          <w:szCs w:val="24"/>
        </w:rPr>
        <w:t>If the complainant feels unable to speak on their own behalf, they may avail of support from outside agencies as agreed with the school. (</w:t>
      </w:r>
      <w:r w:rsidRPr="006C6EEB">
        <w:rPr>
          <w:rFonts w:asciiTheme="minorHAnsi" w:hAnsiTheme="minorHAnsi" w:cstheme="minorHAnsi"/>
          <w:i/>
          <w:sz w:val="24"/>
          <w:szCs w:val="24"/>
        </w:rPr>
        <w:t>Local MLAs / Councillors / Citizens’ Advice Bureau / Parenting NI / Children’s commissioner)</w:t>
      </w:r>
    </w:p>
    <w:p w14:paraId="2BAE9CAC" w14:textId="77777777" w:rsidR="00BF03E5" w:rsidRPr="006C6EEB" w:rsidRDefault="00BF03E5" w:rsidP="00FD2D28">
      <w:pPr>
        <w:jc w:val="both"/>
        <w:rPr>
          <w:rFonts w:asciiTheme="minorHAnsi" w:hAnsiTheme="minorHAnsi" w:cstheme="minorHAnsi"/>
          <w:sz w:val="24"/>
          <w:szCs w:val="24"/>
        </w:rPr>
      </w:pPr>
      <w:r w:rsidRPr="006C6EEB">
        <w:rPr>
          <w:rFonts w:asciiTheme="minorHAnsi" w:hAnsiTheme="minorHAnsi" w:cstheme="minorHAnsi"/>
          <w:i/>
          <w:sz w:val="24"/>
          <w:szCs w:val="24"/>
          <w:u w:val="single"/>
        </w:rPr>
        <w:t>Staff Members</w:t>
      </w:r>
      <w:r w:rsidRPr="006C6EEB">
        <w:rPr>
          <w:rFonts w:asciiTheme="minorHAnsi" w:hAnsiTheme="minorHAnsi" w:cstheme="minorHAnsi"/>
          <w:sz w:val="24"/>
          <w:szCs w:val="24"/>
          <w:u w:val="single"/>
        </w:rPr>
        <w:t>:</w:t>
      </w:r>
      <w:r w:rsidRPr="006C6EEB">
        <w:rPr>
          <w:rFonts w:asciiTheme="minorHAnsi" w:hAnsiTheme="minorHAnsi" w:cstheme="minorHAnsi"/>
          <w:sz w:val="24"/>
          <w:szCs w:val="24"/>
        </w:rPr>
        <w:t xml:space="preserve"> - should be informed that they may be accompanied or represented by </w:t>
      </w:r>
      <w:r w:rsidRPr="006C6EEB">
        <w:rPr>
          <w:rFonts w:asciiTheme="minorHAnsi" w:hAnsiTheme="minorHAnsi" w:cstheme="minorHAnsi"/>
          <w:sz w:val="24"/>
          <w:szCs w:val="24"/>
        </w:rPr>
        <w:lastRenderedPageBreak/>
        <w:t>another person during the process e.g. union representative, colleague</w:t>
      </w:r>
      <w:r w:rsidRPr="006C6EEB">
        <w:rPr>
          <w:rStyle w:val="FootnoteReference"/>
          <w:rFonts w:asciiTheme="minorHAnsi" w:hAnsiTheme="minorHAnsi" w:cstheme="minorHAnsi"/>
          <w:sz w:val="24"/>
          <w:szCs w:val="24"/>
        </w:rPr>
        <w:footnoteReference w:id="1"/>
      </w:r>
    </w:p>
    <w:p w14:paraId="782E219D" w14:textId="77777777" w:rsidR="0018310D" w:rsidRPr="006C6EEB" w:rsidRDefault="0018310D" w:rsidP="00372CE0">
      <w:pPr>
        <w:jc w:val="both"/>
        <w:rPr>
          <w:rFonts w:asciiTheme="minorHAnsi" w:hAnsiTheme="minorHAnsi" w:cstheme="minorHAnsi"/>
          <w:i/>
          <w:sz w:val="24"/>
          <w:szCs w:val="24"/>
          <w:u w:val="single"/>
        </w:rPr>
      </w:pPr>
    </w:p>
    <w:p w14:paraId="64BD4175" w14:textId="4812114A" w:rsidR="00BF03E5" w:rsidRPr="006C6EEB" w:rsidRDefault="00BF03E5" w:rsidP="00372CE0">
      <w:pPr>
        <w:jc w:val="both"/>
        <w:rPr>
          <w:rFonts w:asciiTheme="minorHAnsi" w:hAnsiTheme="minorHAnsi" w:cstheme="minorHAnsi"/>
          <w:sz w:val="24"/>
          <w:szCs w:val="24"/>
        </w:rPr>
      </w:pPr>
      <w:r w:rsidRPr="006C6EEB">
        <w:rPr>
          <w:rFonts w:asciiTheme="minorHAnsi" w:hAnsiTheme="minorHAnsi" w:cstheme="minorHAnsi"/>
          <w:i/>
          <w:sz w:val="24"/>
          <w:szCs w:val="24"/>
          <w:u w:val="single"/>
        </w:rPr>
        <w:t>Pupils:</w:t>
      </w:r>
      <w:r w:rsidRPr="006C6EEB">
        <w:rPr>
          <w:rFonts w:asciiTheme="minorHAnsi" w:hAnsiTheme="minorHAnsi" w:cstheme="minorHAnsi"/>
          <w:sz w:val="24"/>
          <w:szCs w:val="24"/>
        </w:rPr>
        <w:t xml:space="preserve"> permission should be sou</w:t>
      </w:r>
      <w:r w:rsidR="005F7843" w:rsidRPr="006C6EEB">
        <w:rPr>
          <w:rFonts w:asciiTheme="minorHAnsi" w:hAnsiTheme="minorHAnsi" w:cstheme="minorHAnsi"/>
          <w:sz w:val="24"/>
          <w:szCs w:val="24"/>
        </w:rPr>
        <w:t>ght from parents / guardians and</w:t>
      </w:r>
      <w:r w:rsidRPr="006C6EEB">
        <w:rPr>
          <w:rFonts w:asciiTheme="minorHAnsi" w:hAnsiTheme="minorHAnsi" w:cstheme="minorHAnsi"/>
          <w:sz w:val="24"/>
          <w:szCs w:val="24"/>
        </w:rPr>
        <w:t xml:space="preserve"> parent, guardian or other nominated adult should accompany pupils.</w:t>
      </w:r>
    </w:p>
    <w:p w14:paraId="4B851093" w14:textId="77777777" w:rsidR="00BF03E5" w:rsidRPr="006C6EEB" w:rsidRDefault="00BF03E5" w:rsidP="00372CE0">
      <w:pPr>
        <w:jc w:val="both"/>
        <w:rPr>
          <w:rFonts w:asciiTheme="minorHAnsi" w:hAnsiTheme="minorHAnsi" w:cstheme="minorHAnsi"/>
          <w:sz w:val="24"/>
          <w:szCs w:val="24"/>
        </w:rPr>
      </w:pPr>
    </w:p>
    <w:p w14:paraId="4AD9C6E5" w14:textId="77777777" w:rsidR="00BF03E5" w:rsidRPr="006C6EEB" w:rsidRDefault="00BF03E5" w:rsidP="00372CE0">
      <w:pPr>
        <w:jc w:val="both"/>
        <w:rPr>
          <w:rFonts w:asciiTheme="minorHAnsi" w:hAnsiTheme="minorHAnsi" w:cstheme="minorHAnsi"/>
          <w:i/>
          <w:sz w:val="24"/>
          <w:szCs w:val="24"/>
          <w:u w:val="single"/>
        </w:rPr>
      </w:pPr>
      <w:r w:rsidRPr="006C6EEB">
        <w:rPr>
          <w:rFonts w:asciiTheme="minorHAnsi" w:hAnsiTheme="minorHAnsi" w:cstheme="minorHAnsi"/>
          <w:i/>
          <w:sz w:val="24"/>
          <w:szCs w:val="24"/>
          <w:u w:val="single"/>
        </w:rPr>
        <w:t>It may be appropriate to seek a written statement if a person is unable to meet for any reason.</w:t>
      </w:r>
    </w:p>
    <w:p w14:paraId="1FB023D3" w14:textId="77777777" w:rsidR="009761F2" w:rsidRPr="006C6EEB" w:rsidRDefault="009761F2" w:rsidP="00372CE0">
      <w:pPr>
        <w:jc w:val="both"/>
        <w:rPr>
          <w:rFonts w:asciiTheme="minorHAnsi" w:hAnsiTheme="minorHAnsi" w:cstheme="minorHAnsi"/>
          <w:sz w:val="24"/>
          <w:szCs w:val="24"/>
        </w:rPr>
      </w:pPr>
    </w:p>
    <w:p w14:paraId="435B06F5" w14:textId="77777777" w:rsidR="00BF03E5" w:rsidRPr="006C6EEB" w:rsidRDefault="00BB0C18" w:rsidP="00372CE0">
      <w:pPr>
        <w:jc w:val="both"/>
        <w:rPr>
          <w:rFonts w:asciiTheme="minorHAnsi" w:hAnsiTheme="minorHAnsi" w:cstheme="minorHAnsi"/>
          <w:sz w:val="24"/>
          <w:szCs w:val="24"/>
        </w:rPr>
      </w:pPr>
      <w:r w:rsidRPr="006C6EEB">
        <w:rPr>
          <w:rFonts w:asciiTheme="minorHAnsi" w:hAnsiTheme="minorHAnsi" w:cstheme="minorHAnsi"/>
          <w:sz w:val="24"/>
          <w:szCs w:val="24"/>
        </w:rPr>
        <w:t>Parties should normally be informed when a complaint is made against them and be able to see relevant correspondence.</w:t>
      </w:r>
    </w:p>
    <w:p w14:paraId="1626AC6A" w14:textId="77777777" w:rsidR="0002082E" w:rsidRPr="006C6EEB" w:rsidRDefault="0002082E" w:rsidP="00372CE0">
      <w:pPr>
        <w:jc w:val="both"/>
        <w:rPr>
          <w:rFonts w:asciiTheme="minorHAnsi" w:hAnsiTheme="minorHAnsi" w:cstheme="minorHAnsi"/>
          <w:b/>
          <w:sz w:val="24"/>
          <w:szCs w:val="24"/>
        </w:rPr>
      </w:pPr>
      <w:r w:rsidRPr="006C6EEB">
        <w:rPr>
          <w:rFonts w:asciiTheme="minorHAnsi" w:hAnsiTheme="minorHAnsi" w:cstheme="minorHAnsi"/>
          <w:b/>
          <w:sz w:val="24"/>
          <w:szCs w:val="24"/>
        </w:rPr>
        <w:tab/>
      </w:r>
    </w:p>
    <w:p w14:paraId="64B115F4" w14:textId="77777777" w:rsidR="0002082E" w:rsidRPr="006C6EEB" w:rsidRDefault="0002082E" w:rsidP="00372CE0">
      <w:pPr>
        <w:jc w:val="both"/>
        <w:rPr>
          <w:rFonts w:asciiTheme="minorHAnsi" w:hAnsiTheme="minorHAnsi" w:cstheme="minorHAnsi"/>
          <w:b/>
          <w:sz w:val="24"/>
          <w:szCs w:val="24"/>
        </w:rPr>
      </w:pPr>
      <w:r w:rsidRPr="006C6EEB">
        <w:rPr>
          <w:rFonts w:asciiTheme="minorHAnsi" w:hAnsiTheme="minorHAnsi" w:cstheme="minorHAnsi"/>
          <w:b/>
          <w:sz w:val="24"/>
          <w:szCs w:val="24"/>
        </w:rPr>
        <w:t>This Procedure does not take away from the statutory rights of any of the participants.</w:t>
      </w:r>
    </w:p>
    <w:p w14:paraId="78A41B5C" w14:textId="77777777" w:rsidR="0002082E" w:rsidRPr="006C6EEB" w:rsidRDefault="0002082E" w:rsidP="00372CE0">
      <w:pPr>
        <w:ind w:left="720"/>
        <w:jc w:val="both"/>
        <w:rPr>
          <w:rFonts w:asciiTheme="minorHAnsi" w:hAnsiTheme="minorHAnsi" w:cstheme="minorHAnsi"/>
          <w:sz w:val="24"/>
          <w:szCs w:val="24"/>
        </w:rPr>
      </w:pPr>
    </w:p>
    <w:p w14:paraId="4ABAA3F0" w14:textId="77777777" w:rsidR="0002082E" w:rsidRPr="006C6EEB" w:rsidRDefault="00EA3BE6" w:rsidP="00FD2D28">
      <w:pPr>
        <w:pStyle w:val="ListParagraph"/>
        <w:widowControl/>
        <w:numPr>
          <w:ilvl w:val="1"/>
          <w:numId w:val="31"/>
        </w:numPr>
        <w:suppressAutoHyphens w:val="0"/>
        <w:overflowPunct/>
        <w:adjustRightInd w:val="0"/>
        <w:ind w:left="720" w:hanging="720"/>
        <w:jc w:val="both"/>
        <w:textAlignment w:val="auto"/>
        <w:rPr>
          <w:rFonts w:asciiTheme="minorHAnsi" w:hAnsiTheme="minorHAnsi" w:cstheme="minorHAnsi"/>
          <w:b/>
          <w:sz w:val="24"/>
          <w:szCs w:val="24"/>
          <w:lang w:eastAsia="en-GB"/>
        </w:rPr>
      </w:pPr>
      <w:r w:rsidRPr="006C6EEB">
        <w:rPr>
          <w:rFonts w:asciiTheme="minorHAnsi" w:hAnsiTheme="minorHAnsi" w:cstheme="minorHAnsi"/>
          <w:b/>
          <w:sz w:val="24"/>
          <w:szCs w:val="24"/>
          <w:lang w:eastAsia="en-GB"/>
        </w:rPr>
        <w:t>Timeframes</w:t>
      </w:r>
    </w:p>
    <w:p w14:paraId="4FF2B7BB" w14:textId="77777777" w:rsidR="00AE6D9B" w:rsidRPr="006C6EEB" w:rsidRDefault="00730364" w:rsidP="0018310D">
      <w:pPr>
        <w:widowControl/>
        <w:suppressAutoHyphens w:val="0"/>
        <w:overflowPunct/>
        <w:adjustRightInd w:val="0"/>
        <w:ind w:left="720"/>
        <w:jc w:val="both"/>
        <w:textAlignment w:val="auto"/>
        <w:rPr>
          <w:rFonts w:asciiTheme="minorHAnsi" w:hAnsiTheme="minorHAnsi" w:cstheme="minorHAnsi"/>
          <w:sz w:val="24"/>
          <w:szCs w:val="24"/>
          <w:lang w:eastAsia="en-GB"/>
        </w:rPr>
      </w:pPr>
      <w:r w:rsidRPr="006C6EEB">
        <w:rPr>
          <w:rFonts w:asciiTheme="minorHAnsi" w:hAnsiTheme="minorHAnsi" w:cstheme="minorHAnsi"/>
          <w:b/>
          <w:sz w:val="24"/>
          <w:szCs w:val="24"/>
          <w:lang w:eastAsia="en-GB"/>
        </w:rPr>
        <w:t>S</w:t>
      </w:r>
      <w:r w:rsidR="00BF31B1" w:rsidRPr="006C6EEB">
        <w:rPr>
          <w:rFonts w:asciiTheme="minorHAnsi" w:hAnsiTheme="minorHAnsi" w:cstheme="minorHAnsi"/>
          <w:b/>
          <w:sz w:val="24"/>
          <w:szCs w:val="24"/>
          <w:lang w:eastAsia="en-GB"/>
        </w:rPr>
        <w:t>tage One</w:t>
      </w:r>
      <w:r w:rsidR="000B7867" w:rsidRPr="006C6EEB">
        <w:rPr>
          <w:rFonts w:asciiTheme="minorHAnsi" w:hAnsiTheme="minorHAnsi" w:cstheme="minorHAnsi"/>
          <w:sz w:val="24"/>
          <w:szCs w:val="24"/>
          <w:lang w:eastAsia="en-GB"/>
        </w:rPr>
        <w:t xml:space="preserve"> – Normally a</w:t>
      </w:r>
      <w:r w:rsidR="005500EB" w:rsidRPr="006C6EEB">
        <w:rPr>
          <w:rFonts w:asciiTheme="minorHAnsi" w:hAnsiTheme="minorHAnsi" w:cstheme="minorHAnsi"/>
          <w:sz w:val="24"/>
          <w:szCs w:val="24"/>
          <w:lang w:eastAsia="en-GB"/>
        </w:rPr>
        <w:t>cknowledge</w:t>
      </w:r>
      <w:r w:rsidR="00E0138D" w:rsidRPr="006C6EEB">
        <w:rPr>
          <w:rFonts w:asciiTheme="minorHAnsi" w:hAnsiTheme="minorHAnsi" w:cstheme="minorHAnsi"/>
          <w:sz w:val="24"/>
          <w:szCs w:val="24"/>
          <w:lang w:eastAsia="en-GB"/>
        </w:rPr>
        <w:t xml:space="preserve"> as soon as possible but at least</w:t>
      </w:r>
      <w:r w:rsidR="005500EB" w:rsidRPr="006C6EEB">
        <w:rPr>
          <w:rFonts w:asciiTheme="minorHAnsi" w:hAnsiTheme="minorHAnsi" w:cstheme="minorHAnsi"/>
          <w:sz w:val="24"/>
          <w:szCs w:val="24"/>
          <w:lang w:eastAsia="en-GB"/>
        </w:rPr>
        <w:t xml:space="preserve"> within 10</w:t>
      </w:r>
      <w:r w:rsidR="00AE6D9B" w:rsidRPr="006C6EEB">
        <w:rPr>
          <w:rFonts w:asciiTheme="minorHAnsi" w:hAnsiTheme="minorHAnsi" w:cstheme="minorHAnsi"/>
          <w:sz w:val="24"/>
          <w:szCs w:val="24"/>
          <w:lang w:eastAsia="en-GB"/>
        </w:rPr>
        <w:t xml:space="preserve"> </w:t>
      </w:r>
      <w:proofErr w:type="gramStart"/>
      <w:r w:rsidR="000B7867" w:rsidRPr="006C6EEB">
        <w:rPr>
          <w:rFonts w:asciiTheme="minorHAnsi" w:hAnsiTheme="minorHAnsi" w:cstheme="minorHAnsi"/>
          <w:sz w:val="24"/>
          <w:szCs w:val="24"/>
          <w:lang w:eastAsia="en-GB"/>
        </w:rPr>
        <w:t xml:space="preserve">school </w:t>
      </w:r>
      <w:r w:rsidR="00BF7C67" w:rsidRPr="006C6EEB">
        <w:rPr>
          <w:rFonts w:asciiTheme="minorHAnsi" w:hAnsiTheme="minorHAnsi" w:cstheme="minorHAnsi"/>
          <w:sz w:val="24"/>
          <w:szCs w:val="24"/>
          <w:lang w:eastAsia="en-GB"/>
        </w:rPr>
        <w:t>working</w:t>
      </w:r>
      <w:proofErr w:type="gramEnd"/>
      <w:r w:rsidR="00BF7C67" w:rsidRPr="006C6EEB">
        <w:rPr>
          <w:rFonts w:asciiTheme="minorHAnsi" w:hAnsiTheme="minorHAnsi" w:cstheme="minorHAnsi"/>
          <w:sz w:val="24"/>
          <w:szCs w:val="24"/>
          <w:lang w:eastAsia="en-GB"/>
        </w:rPr>
        <w:t xml:space="preserve"> days, </w:t>
      </w:r>
      <w:r w:rsidR="00E0138D" w:rsidRPr="006C6EEB">
        <w:rPr>
          <w:rFonts w:asciiTheme="minorHAnsi" w:hAnsiTheme="minorHAnsi" w:cstheme="minorHAnsi"/>
          <w:sz w:val="24"/>
          <w:szCs w:val="24"/>
          <w:lang w:eastAsia="en-GB"/>
        </w:rPr>
        <w:t xml:space="preserve">with final </w:t>
      </w:r>
      <w:r w:rsidR="00BF7C67" w:rsidRPr="006C6EEB">
        <w:rPr>
          <w:rFonts w:asciiTheme="minorHAnsi" w:hAnsiTheme="minorHAnsi" w:cstheme="minorHAnsi"/>
          <w:sz w:val="24"/>
          <w:szCs w:val="24"/>
          <w:lang w:eastAsia="en-GB"/>
        </w:rPr>
        <w:t xml:space="preserve">response </w:t>
      </w:r>
      <w:r w:rsidR="009D5637" w:rsidRPr="006C6EEB">
        <w:rPr>
          <w:rFonts w:asciiTheme="minorHAnsi" w:hAnsiTheme="minorHAnsi" w:cstheme="minorHAnsi"/>
          <w:sz w:val="24"/>
          <w:szCs w:val="24"/>
          <w:lang w:eastAsia="en-GB"/>
        </w:rPr>
        <w:t>normally</w:t>
      </w:r>
      <w:r w:rsidR="00E0138D" w:rsidRPr="006C6EEB">
        <w:rPr>
          <w:rFonts w:asciiTheme="minorHAnsi" w:hAnsiTheme="minorHAnsi" w:cstheme="minorHAnsi"/>
          <w:sz w:val="24"/>
          <w:szCs w:val="24"/>
          <w:lang w:eastAsia="en-GB"/>
        </w:rPr>
        <w:t xml:space="preserve"> provided</w:t>
      </w:r>
      <w:r w:rsidR="009D5637" w:rsidRPr="006C6EEB">
        <w:rPr>
          <w:rFonts w:asciiTheme="minorHAnsi" w:hAnsiTheme="minorHAnsi" w:cstheme="minorHAnsi"/>
          <w:sz w:val="24"/>
          <w:szCs w:val="24"/>
          <w:lang w:eastAsia="en-GB"/>
        </w:rPr>
        <w:t xml:space="preserve"> </w:t>
      </w:r>
      <w:r w:rsidR="00BF7C67" w:rsidRPr="006C6EEB">
        <w:rPr>
          <w:rFonts w:asciiTheme="minorHAnsi" w:hAnsiTheme="minorHAnsi" w:cstheme="minorHAnsi"/>
          <w:sz w:val="24"/>
          <w:szCs w:val="24"/>
          <w:lang w:eastAsia="en-GB"/>
        </w:rPr>
        <w:t>within 20</w:t>
      </w:r>
      <w:r w:rsidR="000B7867" w:rsidRPr="006C6EEB">
        <w:rPr>
          <w:rFonts w:asciiTheme="minorHAnsi" w:hAnsiTheme="minorHAnsi" w:cstheme="minorHAnsi"/>
          <w:sz w:val="24"/>
          <w:szCs w:val="24"/>
          <w:lang w:eastAsia="en-GB"/>
        </w:rPr>
        <w:t xml:space="preserve"> school</w:t>
      </w:r>
      <w:r w:rsidR="00AE6D9B" w:rsidRPr="006C6EEB">
        <w:rPr>
          <w:rFonts w:asciiTheme="minorHAnsi" w:hAnsiTheme="minorHAnsi" w:cstheme="minorHAnsi"/>
          <w:sz w:val="24"/>
          <w:szCs w:val="24"/>
          <w:lang w:eastAsia="en-GB"/>
        </w:rPr>
        <w:t xml:space="preserve"> working days</w:t>
      </w:r>
    </w:p>
    <w:p w14:paraId="2D7F5947" w14:textId="77777777" w:rsidR="00AE6D9B" w:rsidRPr="006C6EEB" w:rsidRDefault="00AE6D9B" w:rsidP="0018310D">
      <w:pPr>
        <w:widowControl/>
        <w:suppressAutoHyphens w:val="0"/>
        <w:overflowPunct/>
        <w:adjustRightInd w:val="0"/>
        <w:ind w:left="720"/>
        <w:jc w:val="both"/>
        <w:textAlignment w:val="auto"/>
        <w:rPr>
          <w:rFonts w:asciiTheme="minorHAnsi" w:hAnsiTheme="minorHAnsi" w:cstheme="minorHAnsi"/>
          <w:sz w:val="24"/>
          <w:szCs w:val="24"/>
          <w:lang w:eastAsia="en-GB"/>
        </w:rPr>
      </w:pPr>
    </w:p>
    <w:p w14:paraId="0990B231" w14:textId="77777777" w:rsidR="00BF7C67" w:rsidRPr="006C6EEB" w:rsidRDefault="00730364" w:rsidP="0018310D">
      <w:pPr>
        <w:widowControl/>
        <w:suppressAutoHyphens w:val="0"/>
        <w:overflowPunct/>
        <w:adjustRightInd w:val="0"/>
        <w:ind w:left="720"/>
        <w:jc w:val="both"/>
        <w:textAlignment w:val="auto"/>
        <w:rPr>
          <w:rFonts w:asciiTheme="minorHAnsi" w:hAnsiTheme="minorHAnsi" w:cstheme="minorHAnsi"/>
          <w:sz w:val="24"/>
          <w:szCs w:val="24"/>
          <w:lang w:eastAsia="en-GB"/>
        </w:rPr>
      </w:pPr>
      <w:r w:rsidRPr="006C6EEB">
        <w:rPr>
          <w:rFonts w:asciiTheme="minorHAnsi" w:hAnsiTheme="minorHAnsi" w:cstheme="minorHAnsi"/>
          <w:b/>
          <w:sz w:val="24"/>
          <w:szCs w:val="24"/>
          <w:lang w:eastAsia="en-GB"/>
        </w:rPr>
        <w:t>Stage</w:t>
      </w:r>
      <w:r w:rsidR="00BF31B1" w:rsidRPr="006C6EEB">
        <w:rPr>
          <w:rFonts w:asciiTheme="minorHAnsi" w:hAnsiTheme="minorHAnsi" w:cstheme="minorHAnsi"/>
          <w:b/>
          <w:sz w:val="24"/>
          <w:szCs w:val="24"/>
          <w:lang w:eastAsia="en-GB"/>
        </w:rPr>
        <w:t xml:space="preserve"> Two</w:t>
      </w:r>
      <w:r w:rsidR="000B7867" w:rsidRPr="006C6EEB">
        <w:rPr>
          <w:rFonts w:asciiTheme="minorHAnsi" w:hAnsiTheme="minorHAnsi" w:cstheme="minorHAnsi"/>
          <w:sz w:val="24"/>
          <w:szCs w:val="24"/>
          <w:lang w:eastAsia="en-GB"/>
        </w:rPr>
        <w:t xml:space="preserve"> – Normally a</w:t>
      </w:r>
      <w:r w:rsidR="005500EB" w:rsidRPr="006C6EEB">
        <w:rPr>
          <w:rFonts w:asciiTheme="minorHAnsi" w:hAnsiTheme="minorHAnsi" w:cstheme="minorHAnsi"/>
          <w:sz w:val="24"/>
          <w:szCs w:val="24"/>
          <w:lang w:eastAsia="en-GB"/>
        </w:rPr>
        <w:t>cknowledge</w:t>
      </w:r>
      <w:r w:rsidR="00E0138D" w:rsidRPr="006C6EEB">
        <w:rPr>
          <w:rFonts w:asciiTheme="minorHAnsi" w:hAnsiTheme="minorHAnsi" w:cstheme="minorHAnsi"/>
          <w:sz w:val="24"/>
          <w:szCs w:val="24"/>
          <w:lang w:eastAsia="en-GB"/>
        </w:rPr>
        <w:t xml:space="preserve"> as soon as possible but at least</w:t>
      </w:r>
      <w:r w:rsidR="005500EB" w:rsidRPr="006C6EEB">
        <w:rPr>
          <w:rFonts w:asciiTheme="minorHAnsi" w:hAnsiTheme="minorHAnsi" w:cstheme="minorHAnsi"/>
          <w:sz w:val="24"/>
          <w:szCs w:val="24"/>
          <w:lang w:eastAsia="en-GB"/>
        </w:rPr>
        <w:t xml:space="preserve"> within 10</w:t>
      </w:r>
      <w:r w:rsidR="00AE6D9B" w:rsidRPr="006C6EEB">
        <w:rPr>
          <w:rFonts w:asciiTheme="minorHAnsi" w:hAnsiTheme="minorHAnsi" w:cstheme="minorHAnsi"/>
          <w:sz w:val="24"/>
          <w:szCs w:val="24"/>
          <w:lang w:eastAsia="en-GB"/>
        </w:rPr>
        <w:t xml:space="preserve"> </w:t>
      </w:r>
      <w:proofErr w:type="gramStart"/>
      <w:r w:rsidR="000B7867" w:rsidRPr="006C6EEB">
        <w:rPr>
          <w:rFonts w:asciiTheme="minorHAnsi" w:hAnsiTheme="minorHAnsi" w:cstheme="minorHAnsi"/>
          <w:sz w:val="24"/>
          <w:szCs w:val="24"/>
          <w:lang w:eastAsia="en-GB"/>
        </w:rPr>
        <w:t xml:space="preserve">school </w:t>
      </w:r>
      <w:r w:rsidR="00793550" w:rsidRPr="006C6EEB">
        <w:rPr>
          <w:rFonts w:asciiTheme="minorHAnsi" w:hAnsiTheme="minorHAnsi" w:cstheme="minorHAnsi"/>
          <w:sz w:val="24"/>
          <w:szCs w:val="24"/>
          <w:lang w:eastAsia="en-GB"/>
        </w:rPr>
        <w:t>working</w:t>
      </w:r>
      <w:proofErr w:type="gramEnd"/>
      <w:r w:rsidR="00793550" w:rsidRPr="006C6EEB">
        <w:rPr>
          <w:rFonts w:asciiTheme="minorHAnsi" w:hAnsiTheme="minorHAnsi" w:cstheme="minorHAnsi"/>
          <w:sz w:val="24"/>
          <w:szCs w:val="24"/>
          <w:lang w:eastAsia="en-GB"/>
        </w:rPr>
        <w:t xml:space="preserve"> days, </w:t>
      </w:r>
      <w:r w:rsidR="00E0138D" w:rsidRPr="006C6EEB">
        <w:rPr>
          <w:rFonts w:asciiTheme="minorHAnsi" w:hAnsiTheme="minorHAnsi" w:cstheme="minorHAnsi"/>
          <w:sz w:val="24"/>
          <w:szCs w:val="24"/>
          <w:lang w:eastAsia="en-GB"/>
        </w:rPr>
        <w:t xml:space="preserve">with final </w:t>
      </w:r>
      <w:r w:rsidR="00793550" w:rsidRPr="006C6EEB">
        <w:rPr>
          <w:rFonts w:asciiTheme="minorHAnsi" w:hAnsiTheme="minorHAnsi" w:cstheme="minorHAnsi"/>
          <w:sz w:val="24"/>
          <w:szCs w:val="24"/>
          <w:lang w:eastAsia="en-GB"/>
        </w:rPr>
        <w:t xml:space="preserve">response </w:t>
      </w:r>
      <w:r w:rsidR="009D5637" w:rsidRPr="006C6EEB">
        <w:rPr>
          <w:rFonts w:asciiTheme="minorHAnsi" w:hAnsiTheme="minorHAnsi" w:cstheme="minorHAnsi"/>
          <w:sz w:val="24"/>
          <w:szCs w:val="24"/>
          <w:lang w:eastAsia="en-GB"/>
        </w:rPr>
        <w:t xml:space="preserve">normally </w:t>
      </w:r>
      <w:r w:rsidR="00E0138D" w:rsidRPr="006C6EEB">
        <w:rPr>
          <w:rFonts w:asciiTheme="minorHAnsi" w:hAnsiTheme="minorHAnsi" w:cstheme="minorHAnsi"/>
          <w:sz w:val="24"/>
          <w:szCs w:val="24"/>
          <w:lang w:eastAsia="en-GB"/>
        </w:rPr>
        <w:t xml:space="preserve">provided </w:t>
      </w:r>
      <w:r w:rsidR="00793550" w:rsidRPr="006C6EEB">
        <w:rPr>
          <w:rFonts w:asciiTheme="minorHAnsi" w:hAnsiTheme="minorHAnsi" w:cstheme="minorHAnsi"/>
          <w:sz w:val="24"/>
          <w:szCs w:val="24"/>
          <w:lang w:eastAsia="en-GB"/>
        </w:rPr>
        <w:t>within 2</w:t>
      </w:r>
      <w:r w:rsidR="00BF7C67" w:rsidRPr="006C6EEB">
        <w:rPr>
          <w:rFonts w:asciiTheme="minorHAnsi" w:hAnsiTheme="minorHAnsi" w:cstheme="minorHAnsi"/>
          <w:sz w:val="24"/>
          <w:szCs w:val="24"/>
          <w:lang w:eastAsia="en-GB"/>
        </w:rPr>
        <w:t>0</w:t>
      </w:r>
      <w:r w:rsidR="00AE6D9B" w:rsidRPr="006C6EEB">
        <w:rPr>
          <w:rFonts w:asciiTheme="minorHAnsi" w:hAnsiTheme="minorHAnsi" w:cstheme="minorHAnsi"/>
          <w:sz w:val="24"/>
          <w:szCs w:val="24"/>
          <w:lang w:eastAsia="en-GB"/>
        </w:rPr>
        <w:t xml:space="preserve"> </w:t>
      </w:r>
      <w:r w:rsidR="000B7867" w:rsidRPr="006C6EEB">
        <w:rPr>
          <w:rFonts w:asciiTheme="minorHAnsi" w:hAnsiTheme="minorHAnsi" w:cstheme="minorHAnsi"/>
          <w:sz w:val="24"/>
          <w:szCs w:val="24"/>
          <w:lang w:eastAsia="en-GB"/>
        </w:rPr>
        <w:t xml:space="preserve">school </w:t>
      </w:r>
      <w:r w:rsidR="00AE6D9B" w:rsidRPr="006C6EEB">
        <w:rPr>
          <w:rFonts w:asciiTheme="minorHAnsi" w:hAnsiTheme="minorHAnsi" w:cstheme="minorHAnsi"/>
          <w:sz w:val="24"/>
          <w:szCs w:val="24"/>
          <w:lang w:eastAsia="en-GB"/>
        </w:rPr>
        <w:t>working days</w:t>
      </w:r>
    </w:p>
    <w:p w14:paraId="0F10BA86" w14:textId="77777777" w:rsidR="007C4742" w:rsidRPr="006C6EEB" w:rsidRDefault="007C4742" w:rsidP="0018310D">
      <w:pPr>
        <w:widowControl/>
        <w:suppressAutoHyphens w:val="0"/>
        <w:overflowPunct/>
        <w:adjustRightInd w:val="0"/>
        <w:ind w:left="720"/>
        <w:jc w:val="both"/>
        <w:textAlignment w:val="auto"/>
        <w:rPr>
          <w:rFonts w:asciiTheme="minorHAnsi" w:hAnsiTheme="minorHAnsi" w:cstheme="minorHAnsi"/>
          <w:b/>
          <w:i/>
          <w:sz w:val="24"/>
          <w:szCs w:val="24"/>
        </w:rPr>
      </w:pPr>
    </w:p>
    <w:p w14:paraId="53832C2E" w14:textId="3A4A3F50" w:rsidR="0078242A" w:rsidRPr="006C6EEB" w:rsidRDefault="001F7CCE" w:rsidP="00223CED">
      <w:pPr>
        <w:widowControl/>
        <w:suppressAutoHyphens w:val="0"/>
        <w:overflowPunct/>
        <w:adjustRightInd w:val="0"/>
        <w:ind w:left="720"/>
        <w:jc w:val="both"/>
        <w:textAlignment w:val="auto"/>
        <w:rPr>
          <w:rFonts w:asciiTheme="minorHAnsi" w:hAnsiTheme="minorHAnsi" w:cstheme="minorHAnsi"/>
          <w:b/>
          <w:i/>
          <w:sz w:val="24"/>
          <w:szCs w:val="24"/>
        </w:rPr>
      </w:pPr>
      <w:r w:rsidRPr="006C6EEB">
        <w:rPr>
          <w:rFonts w:asciiTheme="minorHAnsi" w:hAnsiTheme="minorHAnsi" w:cstheme="minorHAnsi"/>
          <w:b/>
          <w:i/>
          <w:sz w:val="24"/>
          <w:szCs w:val="24"/>
        </w:rPr>
        <w:t xml:space="preserve">If, for any reason, </w:t>
      </w:r>
      <w:r w:rsidR="007257AF" w:rsidRPr="006C6EEB">
        <w:rPr>
          <w:rFonts w:asciiTheme="minorHAnsi" w:hAnsiTheme="minorHAnsi" w:cstheme="minorHAnsi"/>
          <w:b/>
          <w:i/>
          <w:sz w:val="24"/>
          <w:szCs w:val="24"/>
        </w:rPr>
        <w:t xml:space="preserve">the </w:t>
      </w:r>
      <w:r w:rsidR="00F5368E" w:rsidRPr="006C6EEB">
        <w:rPr>
          <w:rFonts w:asciiTheme="minorHAnsi" w:hAnsiTheme="minorHAnsi" w:cstheme="minorHAnsi"/>
          <w:b/>
          <w:i/>
          <w:sz w:val="24"/>
          <w:szCs w:val="24"/>
        </w:rPr>
        <w:t xml:space="preserve">consideration / </w:t>
      </w:r>
      <w:r w:rsidR="000B7867" w:rsidRPr="006C6EEB">
        <w:rPr>
          <w:rFonts w:asciiTheme="minorHAnsi" w:hAnsiTheme="minorHAnsi" w:cstheme="minorHAnsi"/>
          <w:b/>
          <w:i/>
          <w:sz w:val="24"/>
          <w:szCs w:val="24"/>
        </w:rPr>
        <w:t xml:space="preserve">review of </w:t>
      </w:r>
      <w:r w:rsidR="006615EF" w:rsidRPr="006C6EEB">
        <w:rPr>
          <w:rFonts w:asciiTheme="minorHAnsi" w:hAnsiTheme="minorHAnsi" w:cstheme="minorHAnsi"/>
          <w:b/>
          <w:i/>
          <w:sz w:val="24"/>
          <w:szCs w:val="24"/>
        </w:rPr>
        <w:t xml:space="preserve">a </w:t>
      </w:r>
      <w:r w:rsidR="000B7867" w:rsidRPr="006C6EEB">
        <w:rPr>
          <w:rFonts w:asciiTheme="minorHAnsi" w:hAnsiTheme="minorHAnsi" w:cstheme="minorHAnsi"/>
          <w:b/>
          <w:i/>
          <w:sz w:val="24"/>
          <w:szCs w:val="24"/>
        </w:rPr>
        <w:t>complaint</w:t>
      </w:r>
      <w:r w:rsidR="007257AF" w:rsidRPr="006C6EEB">
        <w:rPr>
          <w:rFonts w:asciiTheme="minorHAnsi" w:hAnsiTheme="minorHAnsi" w:cstheme="minorHAnsi"/>
          <w:b/>
          <w:i/>
          <w:sz w:val="24"/>
          <w:szCs w:val="24"/>
        </w:rPr>
        <w:t xml:space="preserve"> </w:t>
      </w:r>
      <w:r w:rsidRPr="006C6EEB">
        <w:rPr>
          <w:rFonts w:asciiTheme="minorHAnsi" w:hAnsiTheme="minorHAnsi" w:cstheme="minorHAnsi"/>
          <w:b/>
          <w:i/>
          <w:sz w:val="24"/>
          <w:szCs w:val="24"/>
        </w:rPr>
        <w:t>take</w:t>
      </w:r>
      <w:r w:rsidR="007257AF" w:rsidRPr="006C6EEB">
        <w:rPr>
          <w:rFonts w:asciiTheme="minorHAnsi" w:hAnsiTheme="minorHAnsi" w:cstheme="minorHAnsi"/>
          <w:b/>
          <w:i/>
          <w:sz w:val="24"/>
          <w:szCs w:val="24"/>
        </w:rPr>
        <w:t>s</w:t>
      </w:r>
      <w:r w:rsidRPr="006C6EEB">
        <w:rPr>
          <w:rFonts w:asciiTheme="minorHAnsi" w:hAnsiTheme="minorHAnsi" w:cstheme="minorHAnsi"/>
          <w:b/>
          <w:i/>
          <w:sz w:val="24"/>
          <w:szCs w:val="24"/>
        </w:rPr>
        <w:t xml:space="preserve"> longer to complete, </w:t>
      </w:r>
      <w:r w:rsidR="006615EF" w:rsidRPr="006C6EEB">
        <w:rPr>
          <w:rFonts w:asciiTheme="minorHAnsi" w:hAnsiTheme="minorHAnsi" w:cstheme="minorHAnsi"/>
          <w:b/>
          <w:i/>
          <w:sz w:val="24"/>
          <w:szCs w:val="24"/>
        </w:rPr>
        <w:t xml:space="preserve">complainants </w:t>
      </w:r>
      <w:r w:rsidR="007257AF" w:rsidRPr="006C6EEB">
        <w:rPr>
          <w:rFonts w:asciiTheme="minorHAnsi" w:hAnsiTheme="minorHAnsi" w:cstheme="minorHAnsi"/>
          <w:b/>
          <w:i/>
          <w:sz w:val="24"/>
          <w:szCs w:val="24"/>
        </w:rPr>
        <w:t>will be informed of</w:t>
      </w:r>
      <w:r w:rsidRPr="006C6EEB">
        <w:rPr>
          <w:rFonts w:asciiTheme="minorHAnsi" w:hAnsiTheme="minorHAnsi" w:cstheme="minorHAnsi"/>
          <w:b/>
          <w:i/>
          <w:sz w:val="24"/>
          <w:szCs w:val="24"/>
        </w:rPr>
        <w:t xml:space="preserve"> revised time</w:t>
      </w:r>
      <w:r w:rsidR="005500EB" w:rsidRPr="006C6EEB">
        <w:rPr>
          <w:rFonts w:asciiTheme="minorHAnsi" w:hAnsiTheme="minorHAnsi" w:cstheme="minorHAnsi"/>
          <w:b/>
          <w:i/>
          <w:sz w:val="24"/>
          <w:szCs w:val="24"/>
        </w:rPr>
        <w:t xml:space="preserve"> </w:t>
      </w:r>
      <w:r w:rsidRPr="006C6EEB">
        <w:rPr>
          <w:rFonts w:asciiTheme="minorHAnsi" w:hAnsiTheme="minorHAnsi" w:cstheme="minorHAnsi"/>
          <w:b/>
          <w:i/>
          <w:sz w:val="24"/>
          <w:szCs w:val="24"/>
        </w:rPr>
        <w:t>limits</w:t>
      </w:r>
      <w:r w:rsidR="005500EB" w:rsidRPr="006C6EEB">
        <w:rPr>
          <w:rFonts w:asciiTheme="minorHAnsi" w:hAnsiTheme="minorHAnsi" w:cstheme="minorHAnsi"/>
          <w:b/>
          <w:i/>
          <w:sz w:val="24"/>
          <w:szCs w:val="24"/>
        </w:rPr>
        <w:t xml:space="preserve"> and</w:t>
      </w:r>
      <w:r w:rsidR="007257AF" w:rsidRPr="006C6EEB">
        <w:rPr>
          <w:rFonts w:asciiTheme="minorHAnsi" w:hAnsiTheme="minorHAnsi" w:cstheme="minorHAnsi"/>
          <w:b/>
          <w:i/>
          <w:sz w:val="24"/>
          <w:szCs w:val="24"/>
        </w:rPr>
        <w:t xml:space="preserve"> kept</w:t>
      </w:r>
      <w:r w:rsidR="000B7867" w:rsidRPr="006C6EEB">
        <w:rPr>
          <w:rFonts w:asciiTheme="minorHAnsi" w:hAnsiTheme="minorHAnsi" w:cstheme="minorHAnsi"/>
          <w:b/>
          <w:i/>
          <w:sz w:val="24"/>
          <w:szCs w:val="24"/>
        </w:rPr>
        <w:t xml:space="preserve"> updated on progress.</w:t>
      </w:r>
      <w:r w:rsidR="00223CED" w:rsidRPr="006C6EEB">
        <w:rPr>
          <w:rFonts w:asciiTheme="minorHAnsi" w:hAnsiTheme="minorHAnsi" w:cstheme="minorHAnsi"/>
          <w:b/>
          <w:i/>
          <w:sz w:val="24"/>
          <w:szCs w:val="24"/>
        </w:rPr>
        <w:t xml:space="preserve">  </w:t>
      </w:r>
      <w:r w:rsidR="0078242A" w:rsidRPr="006C6EEB">
        <w:rPr>
          <w:rFonts w:asciiTheme="minorHAnsi" w:hAnsiTheme="minorHAnsi" w:cstheme="minorHAnsi"/>
          <w:b/>
          <w:i/>
          <w:sz w:val="24"/>
          <w:szCs w:val="24"/>
        </w:rPr>
        <w:t>These timeframes may need to be reviewed if complaints are ongoing during school holiday periods.</w:t>
      </w:r>
    </w:p>
    <w:p w14:paraId="6A42C27D" w14:textId="77777777" w:rsidR="007E0DA8" w:rsidRPr="006C6EEB" w:rsidRDefault="007E0DA8" w:rsidP="00372CE0">
      <w:pPr>
        <w:jc w:val="both"/>
        <w:rPr>
          <w:rFonts w:asciiTheme="minorHAnsi" w:hAnsiTheme="minorHAnsi" w:cstheme="minorHAnsi"/>
          <w:b/>
          <w:i/>
          <w:sz w:val="24"/>
          <w:szCs w:val="24"/>
        </w:rPr>
      </w:pPr>
    </w:p>
    <w:p w14:paraId="214DF6FE" w14:textId="77777777" w:rsidR="00650F03" w:rsidRPr="006C6EEB" w:rsidRDefault="00650F03" w:rsidP="0018310D">
      <w:pPr>
        <w:pStyle w:val="ListParagraph"/>
        <w:widowControl/>
        <w:numPr>
          <w:ilvl w:val="1"/>
          <w:numId w:val="31"/>
        </w:numPr>
        <w:suppressAutoHyphens w:val="0"/>
        <w:overflowPunct/>
        <w:adjustRightInd w:val="0"/>
        <w:ind w:left="720" w:hanging="720"/>
        <w:jc w:val="both"/>
        <w:textAlignment w:val="auto"/>
        <w:rPr>
          <w:rFonts w:asciiTheme="minorHAnsi" w:hAnsiTheme="minorHAnsi" w:cstheme="minorHAnsi"/>
          <w:sz w:val="24"/>
          <w:szCs w:val="24"/>
          <w:lang w:eastAsia="en-GB"/>
        </w:rPr>
      </w:pPr>
      <w:r w:rsidRPr="006C6EEB">
        <w:rPr>
          <w:rFonts w:asciiTheme="minorHAnsi" w:hAnsiTheme="minorHAnsi" w:cstheme="minorHAnsi"/>
          <w:b/>
          <w:bCs/>
          <w:sz w:val="24"/>
          <w:szCs w:val="24"/>
          <w:lang w:eastAsia="en-GB"/>
        </w:rPr>
        <w:t>Equality</w:t>
      </w:r>
    </w:p>
    <w:p w14:paraId="489683ED" w14:textId="77777777" w:rsidR="006615EF" w:rsidRPr="006C6EEB" w:rsidRDefault="00BF7C67" w:rsidP="0018310D">
      <w:pPr>
        <w:widowControl/>
        <w:suppressAutoHyphens w:val="0"/>
        <w:overflowPunct/>
        <w:adjustRightInd w:val="0"/>
        <w:ind w:left="720"/>
        <w:jc w:val="both"/>
        <w:textAlignment w:val="auto"/>
        <w:rPr>
          <w:rFonts w:asciiTheme="minorHAnsi" w:hAnsiTheme="minorHAnsi" w:cstheme="minorHAnsi"/>
          <w:bCs/>
          <w:sz w:val="24"/>
          <w:szCs w:val="24"/>
          <w:lang w:eastAsia="en-GB"/>
        </w:rPr>
      </w:pPr>
      <w:r w:rsidRPr="006C6EEB">
        <w:rPr>
          <w:rFonts w:asciiTheme="minorHAnsi" w:hAnsiTheme="minorHAnsi" w:cstheme="minorHAnsi"/>
          <w:bCs/>
          <w:sz w:val="24"/>
          <w:szCs w:val="24"/>
          <w:lang w:eastAsia="en-GB"/>
        </w:rPr>
        <w:t xml:space="preserve">The school requires </w:t>
      </w:r>
      <w:r w:rsidR="00650F03" w:rsidRPr="006C6EEB">
        <w:rPr>
          <w:rFonts w:asciiTheme="minorHAnsi" w:hAnsiTheme="minorHAnsi" w:cstheme="minorHAnsi"/>
          <w:bCs/>
          <w:sz w:val="24"/>
          <w:szCs w:val="24"/>
          <w:lang w:eastAsia="en-GB"/>
        </w:rPr>
        <w:t>complaint</w:t>
      </w:r>
      <w:r w:rsidRPr="006C6EEB">
        <w:rPr>
          <w:rFonts w:asciiTheme="minorHAnsi" w:hAnsiTheme="minorHAnsi" w:cstheme="minorHAnsi"/>
          <w:bCs/>
          <w:sz w:val="24"/>
          <w:szCs w:val="24"/>
          <w:lang w:eastAsia="en-GB"/>
        </w:rPr>
        <w:t>s</w:t>
      </w:r>
      <w:r w:rsidR="00A42A98" w:rsidRPr="006C6EEB">
        <w:rPr>
          <w:rFonts w:asciiTheme="minorHAnsi" w:hAnsiTheme="minorHAnsi" w:cstheme="minorHAnsi"/>
          <w:bCs/>
          <w:sz w:val="24"/>
          <w:szCs w:val="24"/>
          <w:lang w:eastAsia="en-GB"/>
        </w:rPr>
        <w:t xml:space="preserve"> to be </w:t>
      </w:r>
      <w:r w:rsidR="00650F03" w:rsidRPr="006C6EEB">
        <w:rPr>
          <w:rFonts w:asciiTheme="minorHAnsi" w:hAnsiTheme="minorHAnsi" w:cstheme="minorHAnsi"/>
          <w:bCs/>
          <w:sz w:val="24"/>
          <w:szCs w:val="24"/>
          <w:lang w:eastAsia="en-GB"/>
        </w:rPr>
        <w:t xml:space="preserve">made in writing. </w:t>
      </w:r>
      <w:r w:rsidR="006615EF" w:rsidRPr="006C6EEB">
        <w:rPr>
          <w:rFonts w:asciiTheme="minorHAnsi" w:hAnsiTheme="minorHAnsi" w:cstheme="minorHAnsi"/>
          <w:bCs/>
          <w:sz w:val="24"/>
          <w:szCs w:val="24"/>
          <w:lang w:eastAsia="en-GB"/>
        </w:rPr>
        <w:t>Where this may present difficulties, please contact the school which will make reasonable arrangements to support the complainant with this process.</w:t>
      </w:r>
    </w:p>
    <w:p w14:paraId="514FE99F" w14:textId="77777777" w:rsidR="00AE6D9B" w:rsidRPr="006C6EEB" w:rsidRDefault="00AE6D9B" w:rsidP="00372CE0">
      <w:pPr>
        <w:widowControl/>
        <w:suppressAutoHyphens w:val="0"/>
        <w:overflowPunct/>
        <w:adjustRightInd w:val="0"/>
        <w:ind w:left="720"/>
        <w:jc w:val="both"/>
        <w:textAlignment w:val="auto"/>
        <w:rPr>
          <w:rFonts w:asciiTheme="minorHAnsi" w:hAnsiTheme="minorHAnsi" w:cstheme="minorHAnsi"/>
          <w:bCs/>
          <w:sz w:val="24"/>
          <w:szCs w:val="24"/>
          <w:lang w:eastAsia="en-GB"/>
        </w:rPr>
      </w:pPr>
    </w:p>
    <w:p w14:paraId="18F897D3" w14:textId="77777777" w:rsidR="002B21B2" w:rsidRPr="006C6EEB" w:rsidRDefault="002B21B2" w:rsidP="0018310D">
      <w:pPr>
        <w:pStyle w:val="ListParagraph"/>
        <w:widowControl/>
        <w:numPr>
          <w:ilvl w:val="1"/>
          <w:numId w:val="31"/>
        </w:numPr>
        <w:suppressAutoHyphens w:val="0"/>
        <w:overflowPunct/>
        <w:autoSpaceDE/>
        <w:autoSpaceDN/>
        <w:ind w:left="720" w:hanging="720"/>
        <w:jc w:val="both"/>
        <w:textAlignment w:val="auto"/>
        <w:rPr>
          <w:rFonts w:asciiTheme="minorHAnsi" w:hAnsiTheme="minorHAnsi" w:cstheme="minorHAnsi"/>
          <w:b/>
          <w:bCs/>
          <w:sz w:val="24"/>
          <w:szCs w:val="24"/>
        </w:rPr>
      </w:pPr>
      <w:r w:rsidRPr="006C6EEB">
        <w:rPr>
          <w:rFonts w:asciiTheme="minorHAnsi" w:hAnsiTheme="minorHAnsi" w:cstheme="minorHAnsi"/>
          <w:b/>
          <w:bCs/>
          <w:caps/>
          <w:sz w:val="24"/>
          <w:szCs w:val="24"/>
        </w:rPr>
        <w:t>u</w:t>
      </w:r>
      <w:r w:rsidRPr="006C6EEB">
        <w:rPr>
          <w:rFonts w:asciiTheme="minorHAnsi" w:hAnsiTheme="minorHAnsi" w:cstheme="minorHAnsi"/>
          <w:b/>
          <w:bCs/>
          <w:sz w:val="24"/>
          <w:szCs w:val="24"/>
        </w:rPr>
        <w:t xml:space="preserve">nreasonable </w:t>
      </w:r>
      <w:r w:rsidR="00D507A6" w:rsidRPr="006C6EEB">
        <w:rPr>
          <w:rFonts w:asciiTheme="minorHAnsi" w:hAnsiTheme="minorHAnsi" w:cstheme="minorHAnsi"/>
          <w:b/>
          <w:bCs/>
          <w:sz w:val="24"/>
          <w:szCs w:val="24"/>
        </w:rPr>
        <w:t>Complaints</w:t>
      </w:r>
    </w:p>
    <w:p w14:paraId="13E535AD" w14:textId="5C9CC59A" w:rsidR="00F80E76" w:rsidRPr="006C6EEB" w:rsidRDefault="007B7699" w:rsidP="0018310D">
      <w:pPr>
        <w:ind w:left="720"/>
        <w:jc w:val="both"/>
        <w:rPr>
          <w:rFonts w:asciiTheme="minorHAnsi" w:hAnsiTheme="minorHAnsi" w:cstheme="minorHAnsi"/>
          <w:sz w:val="24"/>
          <w:szCs w:val="24"/>
        </w:rPr>
      </w:pPr>
      <w:r w:rsidRPr="006C6EEB">
        <w:rPr>
          <w:rFonts w:asciiTheme="minorHAnsi" w:hAnsiTheme="minorHAnsi" w:cstheme="minorHAnsi"/>
          <w:sz w:val="24"/>
          <w:szCs w:val="24"/>
        </w:rPr>
        <w:t>The school is</w:t>
      </w:r>
      <w:r w:rsidR="00743715" w:rsidRPr="006C6EEB">
        <w:rPr>
          <w:rFonts w:asciiTheme="minorHAnsi" w:hAnsiTheme="minorHAnsi" w:cstheme="minorHAnsi"/>
          <w:sz w:val="24"/>
          <w:szCs w:val="24"/>
        </w:rPr>
        <w:t xml:space="preserve"> committed to dealing with all complaints fairly and impartially, and to providing a </w:t>
      </w:r>
      <w:r w:rsidR="00513325" w:rsidRPr="006C6EEB">
        <w:rPr>
          <w:rFonts w:asciiTheme="minorHAnsi" w:hAnsiTheme="minorHAnsi" w:cstheme="minorHAnsi"/>
          <w:sz w:val="24"/>
          <w:szCs w:val="24"/>
        </w:rPr>
        <w:t>high-quality</w:t>
      </w:r>
      <w:r w:rsidR="00743715" w:rsidRPr="006C6EEB">
        <w:rPr>
          <w:rFonts w:asciiTheme="minorHAnsi" w:hAnsiTheme="minorHAnsi" w:cstheme="minorHAnsi"/>
          <w:sz w:val="24"/>
          <w:szCs w:val="24"/>
        </w:rPr>
        <w:t xml:space="preserve"> service to those who complain.</w:t>
      </w:r>
      <w:r w:rsidR="00055401" w:rsidRPr="006C6EEB">
        <w:rPr>
          <w:rFonts w:asciiTheme="minorHAnsi" w:hAnsiTheme="minorHAnsi" w:cstheme="minorHAnsi"/>
          <w:sz w:val="24"/>
          <w:szCs w:val="24"/>
        </w:rPr>
        <w:t xml:space="preserve"> There will be occasions when, despite all stages of the </w:t>
      </w:r>
      <w:proofErr w:type="gramStart"/>
      <w:r w:rsidR="00055401" w:rsidRPr="006C6EEB">
        <w:rPr>
          <w:rFonts w:asciiTheme="minorHAnsi" w:hAnsiTheme="minorHAnsi" w:cstheme="minorHAnsi"/>
          <w:sz w:val="24"/>
          <w:szCs w:val="24"/>
        </w:rPr>
        <w:t>complaint</w:t>
      </w:r>
      <w:r w:rsidR="00321C07" w:rsidRPr="006C6EEB">
        <w:rPr>
          <w:rFonts w:asciiTheme="minorHAnsi" w:hAnsiTheme="minorHAnsi" w:cstheme="minorHAnsi"/>
          <w:sz w:val="24"/>
          <w:szCs w:val="24"/>
        </w:rPr>
        <w:t>s</w:t>
      </w:r>
      <w:proofErr w:type="gramEnd"/>
      <w:r w:rsidR="00382E8E" w:rsidRPr="006C6EEB">
        <w:rPr>
          <w:rFonts w:asciiTheme="minorHAnsi" w:hAnsiTheme="minorHAnsi" w:cstheme="minorHAnsi"/>
          <w:sz w:val="24"/>
          <w:szCs w:val="24"/>
        </w:rPr>
        <w:t xml:space="preserve"> procedure having been </w:t>
      </w:r>
      <w:r w:rsidR="0091764E" w:rsidRPr="006C6EEB">
        <w:rPr>
          <w:rFonts w:asciiTheme="minorHAnsi" w:hAnsiTheme="minorHAnsi" w:cstheme="minorHAnsi"/>
          <w:sz w:val="24"/>
          <w:szCs w:val="24"/>
        </w:rPr>
        <w:t>completed</w:t>
      </w:r>
      <w:r w:rsidR="008C1124" w:rsidRPr="006C6EEB">
        <w:rPr>
          <w:rFonts w:asciiTheme="minorHAnsi" w:hAnsiTheme="minorHAnsi" w:cstheme="minorHAnsi"/>
          <w:sz w:val="24"/>
          <w:szCs w:val="24"/>
        </w:rPr>
        <w:t xml:space="preserve"> and the complaint has been reviewed by the Ombudsman</w:t>
      </w:r>
      <w:r w:rsidR="0091764E" w:rsidRPr="006C6EEB">
        <w:rPr>
          <w:rFonts w:asciiTheme="minorHAnsi" w:hAnsiTheme="minorHAnsi" w:cstheme="minorHAnsi"/>
          <w:sz w:val="24"/>
          <w:szCs w:val="24"/>
        </w:rPr>
        <w:t>,</w:t>
      </w:r>
      <w:r w:rsidR="00382E8E" w:rsidRPr="006C6EEB">
        <w:rPr>
          <w:rFonts w:asciiTheme="minorHAnsi" w:hAnsiTheme="minorHAnsi" w:cstheme="minorHAnsi"/>
          <w:sz w:val="24"/>
          <w:szCs w:val="24"/>
        </w:rPr>
        <w:t xml:space="preserve"> the</w:t>
      </w:r>
      <w:r w:rsidR="00055401" w:rsidRPr="006C6EEB">
        <w:rPr>
          <w:rFonts w:asciiTheme="minorHAnsi" w:hAnsiTheme="minorHAnsi" w:cstheme="minorHAnsi"/>
          <w:sz w:val="24"/>
          <w:szCs w:val="24"/>
        </w:rPr>
        <w:t xml:space="preserve"> complainant remains dissatisfied.</w:t>
      </w:r>
      <w:r w:rsidR="00743715" w:rsidRPr="006C6EEB">
        <w:rPr>
          <w:rFonts w:asciiTheme="minorHAnsi" w:hAnsiTheme="minorHAnsi" w:cstheme="minorHAnsi"/>
          <w:sz w:val="24"/>
          <w:szCs w:val="24"/>
        </w:rPr>
        <w:t xml:space="preserve">  </w:t>
      </w:r>
      <w:r w:rsidR="00AF2BD5" w:rsidRPr="006C6EEB">
        <w:rPr>
          <w:rFonts w:asciiTheme="minorHAnsi" w:hAnsiTheme="minorHAnsi" w:cstheme="minorHAnsi"/>
          <w:sz w:val="24"/>
          <w:szCs w:val="24"/>
        </w:rPr>
        <w:t xml:space="preserve">The school must balance the rights of an individual to make a complaint and have it fairly investigated with the rights of staff not to be subjected to unacceptable actions or behaviour. </w:t>
      </w:r>
    </w:p>
    <w:p w14:paraId="5B48E4EB" w14:textId="77777777" w:rsidR="00F80E76" w:rsidRPr="006C6EEB" w:rsidRDefault="00F80E76" w:rsidP="00372CE0">
      <w:pPr>
        <w:jc w:val="both"/>
        <w:rPr>
          <w:rFonts w:asciiTheme="minorHAnsi" w:hAnsiTheme="minorHAnsi" w:cstheme="minorHAnsi"/>
          <w:sz w:val="24"/>
          <w:szCs w:val="24"/>
        </w:rPr>
      </w:pPr>
    </w:p>
    <w:p w14:paraId="398898CB" w14:textId="07051A92" w:rsidR="00055401" w:rsidRPr="006C6EEB" w:rsidRDefault="00AF2BD5" w:rsidP="00372CE0">
      <w:pPr>
        <w:jc w:val="both"/>
        <w:rPr>
          <w:rFonts w:asciiTheme="minorHAnsi" w:hAnsiTheme="minorHAnsi" w:cstheme="minorHAnsi"/>
          <w:sz w:val="24"/>
          <w:szCs w:val="24"/>
        </w:rPr>
      </w:pPr>
      <w:r w:rsidRPr="006C6EEB">
        <w:rPr>
          <w:rFonts w:asciiTheme="minorHAnsi" w:hAnsiTheme="minorHAnsi" w:cstheme="minorHAnsi"/>
          <w:sz w:val="24"/>
          <w:szCs w:val="24"/>
        </w:rPr>
        <w:t xml:space="preserve">Any decision to treat a complainant as unreasonable must take into account the need to ensure that the complaints procedure is being fairly </w:t>
      </w:r>
      <w:proofErr w:type="gramStart"/>
      <w:r w:rsidRPr="006C6EEB">
        <w:rPr>
          <w:rFonts w:asciiTheme="minorHAnsi" w:hAnsiTheme="minorHAnsi" w:cstheme="minorHAnsi"/>
          <w:sz w:val="24"/>
          <w:szCs w:val="24"/>
        </w:rPr>
        <w:t>applied</w:t>
      </w:r>
      <w:proofErr w:type="gramEnd"/>
      <w:r w:rsidRPr="006C6EEB">
        <w:rPr>
          <w:rFonts w:asciiTheme="minorHAnsi" w:hAnsiTheme="minorHAnsi" w:cstheme="minorHAnsi"/>
          <w:sz w:val="24"/>
          <w:szCs w:val="24"/>
        </w:rPr>
        <w:t xml:space="preserve"> and every attempt has been made to communicate and address concerns about behaviour/conduct with the complainant.</w:t>
      </w:r>
      <w:r w:rsidR="00BF3CD6" w:rsidRPr="006C6EEB">
        <w:rPr>
          <w:rFonts w:asciiTheme="minorHAnsi" w:hAnsiTheme="minorHAnsi" w:cstheme="minorHAnsi"/>
          <w:sz w:val="24"/>
          <w:szCs w:val="24"/>
        </w:rPr>
        <w:t xml:space="preserve">  </w:t>
      </w:r>
      <w:proofErr w:type="gramStart"/>
      <w:r w:rsidR="00BF3CD6" w:rsidRPr="006C6EEB">
        <w:rPr>
          <w:rFonts w:asciiTheme="minorHAnsi" w:hAnsiTheme="minorHAnsi" w:cstheme="minorHAnsi"/>
          <w:sz w:val="24"/>
          <w:szCs w:val="24"/>
        </w:rPr>
        <w:t>In the event that</w:t>
      </w:r>
      <w:proofErr w:type="gramEnd"/>
      <w:r w:rsidR="00BF3CD6" w:rsidRPr="006C6EEB">
        <w:rPr>
          <w:rFonts w:asciiTheme="minorHAnsi" w:hAnsiTheme="minorHAnsi" w:cstheme="minorHAnsi"/>
          <w:sz w:val="24"/>
          <w:szCs w:val="24"/>
        </w:rPr>
        <w:t xml:space="preserve"> such a decision has been taken, the complainant will be advised accordingly.</w:t>
      </w:r>
    </w:p>
    <w:sectPr w:rsidR="00055401" w:rsidRPr="006C6EEB" w:rsidSect="00FD2D28">
      <w:footerReference w:type="default" r:id="rId15"/>
      <w:footerReference w:type="first" r:id="rId16"/>
      <w:pgSz w:w="11906" w:h="16838"/>
      <w:pgMar w:top="1296" w:right="1440" w:bottom="1296"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C8CD" w14:textId="77777777" w:rsidR="00D236E8" w:rsidRDefault="00D236E8" w:rsidP="00EE7430">
      <w:r>
        <w:separator/>
      </w:r>
    </w:p>
  </w:endnote>
  <w:endnote w:type="continuationSeparator" w:id="0">
    <w:p w14:paraId="7EBE1696" w14:textId="77777777" w:rsidR="00D236E8" w:rsidRDefault="00D236E8" w:rsidP="00EE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410290"/>
      <w:docPartObj>
        <w:docPartGallery w:val="Page Numbers (Bottom of Page)"/>
        <w:docPartUnique/>
      </w:docPartObj>
    </w:sdtPr>
    <w:sdtEndPr>
      <w:rPr>
        <w:noProof/>
      </w:rPr>
    </w:sdtEndPr>
    <w:sdtContent>
      <w:p w14:paraId="365DF7F4" w14:textId="71505B79" w:rsidR="00484504" w:rsidRDefault="00484504">
        <w:pPr>
          <w:pStyle w:val="Footer"/>
          <w:jc w:val="center"/>
        </w:pPr>
        <w:r>
          <w:fldChar w:fldCharType="begin"/>
        </w:r>
        <w:r>
          <w:instrText xml:space="preserve"> PAGE   \* MERGEFORMAT </w:instrText>
        </w:r>
        <w:r>
          <w:fldChar w:fldCharType="separate"/>
        </w:r>
        <w:r w:rsidR="00BD19E0">
          <w:rPr>
            <w:noProof/>
          </w:rPr>
          <w:t>8</w:t>
        </w:r>
        <w:r>
          <w:rPr>
            <w:noProof/>
          </w:rPr>
          <w:fldChar w:fldCharType="end"/>
        </w:r>
      </w:p>
    </w:sdtContent>
  </w:sdt>
  <w:p w14:paraId="4DFE0D94" w14:textId="77777777" w:rsidR="00EE7430" w:rsidRDefault="00EE7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0715" w14:textId="77777777" w:rsidR="003D0CA9" w:rsidRDefault="003D0CA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23560F4" w14:textId="77777777" w:rsidR="003D0CA9" w:rsidRDefault="003D0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92A1" w14:textId="77777777" w:rsidR="00D236E8" w:rsidRDefault="00D236E8" w:rsidP="00EE7430">
      <w:r>
        <w:separator/>
      </w:r>
    </w:p>
  </w:footnote>
  <w:footnote w:type="continuationSeparator" w:id="0">
    <w:p w14:paraId="7C83219E" w14:textId="77777777" w:rsidR="00D236E8" w:rsidRDefault="00D236E8" w:rsidP="00EE7430">
      <w:r>
        <w:continuationSeparator/>
      </w:r>
    </w:p>
  </w:footnote>
  <w:footnote w:id="1">
    <w:p w14:paraId="75B51E51" w14:textId="77777777" w:rsidR="00BF03E5" w:rsidRDefault="00BF03E5" w:rsidP="00BF03E5">
      <w:pPr>
        <w:pStyle w:val="FootnoteText"/>
      </w:pPr>
      <w:r w:rsidRPr="00F93456">
        <w:rPr>
          <w:rStyle w:val="FootnoteReference"/>
          <w:rFonts w:asciiTheme="minorHAnsi" w:hAnsiTheme="minorHAnsi" w:cstheme="minorHAnsi"/>
          <w:sz w:val="18"/>
          <w:szCs w:val="18"/>
        </w:rPr>
        <w:footnoteRef/>
      </w:r>
      <w:r w:rsidRPr="00F93456">
        <w:rPr>
          <w:rFonts w:asciiTheme="minorHAnsi" w:hAnsiTheme="minorHAnsi" w:cstheme="minorHAnsi"/>
          <w:sz w:val="18"/>
          <w:szCs w:val="18"/>
        </w:rPr>
        <w:t xml:space="preserve"> </w:t>
      </w:r>
      <w:r w:rsidR="00F93456" w:rsidRPr="00F93456">
        <w:rPr>
          <w:rFonts w:asciiTheme="minorHAnsi" w:hAnsiTheme="minorHAnsi" w:cstheme="minorHAnsi"/>
          <w:sz w:val="16"/>
          <w:szCs w:val="16"/>
        </w:rPr>
        <w:t>For information on workers’ statutory rights to be accompanied, this should</w:t>
      </w:r>
      <w:r w:rsidRPr="00F93456">
        <w:rPr>
          <w:rFonts w:asciiTheme="minorHAnsi" w:hAnsiTheme="minorHAnsi" w:cstheme="minorHAnsi"/>
          <w:sz w:val="16"/>
          <w:szCs w:val="16"/>
        </w:rPr>
        <w:t xml:space="preserve"> be read in accordance with Section 3 of the LRA’s Code of Practice on Disciplinary and Grievance Procedures (Paras 110-116).</w:t>
      </w:r>
      <w:r w:rsidRPr="005418EB">
        <w:rPr>
          <w:sz w:val="16"/>
          <w:szCs w:val="16"/>
        </w:rPr>
        <w:t xml:space="preserve">  </w:t>
      </w:r>
    </w:p>
    <w:p w14:paraId="40590668" w14:textId="77777777" w:rsidR="00BF03E5" w:rsidRDefault="00BF03E5" w:rsidP="00BF03E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4F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A259E"/>
    <w:multiLevelType w:val="hybridMultilevel"/>
    <w:tmpl w:val="CD06DD00"/>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D54CE"/>
    <w:multiLevelType w:val="hybridMultilevel"/>
    <w:tmpl w:val="91B6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139C8"/>
    <w:multiLevelType w:val="hybridMultilevel"/>
    <w:tmpl w:val="F35E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A2929"/>
    <w:multiLevelType w:val="multilevel"/>
    <w:tmpl w:val="A3EAC93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1F997002"/>
    <w:multiLevelType w:val="hybridMultilevel"/>
    <w:tmpl w:val="4620A0CE"/>
    <w:lvl w:ilvl="0" w:tplc="C6AA0FF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175EA"/>
    <w:multiLevelType w:val="multilevel"/>
    <w:tmpl w:val="16AAECA4"/>
    <w:lvl w:ilvl="0">
      <w:start w:val="1"/>
      <w:numFmt w:val="decimal"/>
      <w:lvlText w:val="%1."/>
      <w:lvlJc w:val="left"/>
      <w:pPr>
        <w:ind w:left="360" w:hanging="360"/>
      </w:pPr>
    </w:lvl>
    <w:lvl w:ilvl="1">
      <w:start w:val="1"/>
      <w:numFmt w:val="decimal"/>
      <w:lvlText w:val="%1.%2."/>
      <w:lvlJc w:val="left"/>
      <w:pPr>
        <w:ind w:left="792" w:hanging="432"/>
      </w:pPr>
      <w:rPr>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5B6EC2"/>
    <w:multiLevelType w:val="hybridMultilevel"/>
    <w:tmpl w:val="B3040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3D232C"/>
    <w:multiLevelType w:val="hybridMultilevel"/>
    <w:tmpl w:val="352E95EE"/>
    <w:lvl w:ilvl="0" w:tplc="5C5EDFD4">
      <w:start w:val="1"/>
      <w:numFmt w:val="bullet"/>
      <w:lvlText w:val="•"/>
      <w:lvlJc w:val="left"/>
      <w:pPr>
        <w:tabs>
          <w:tab w:val="num" w:pos="720"/>
        </w:tabs>
        <w:ind w:left="720" w:hanging="360"/>
      </w:pPr>
      <w:rPr>
        <w:rFonts w:ascii="Times New Roman" w:hAnsi="Times New Roman" w:hint="default"/>
      </w:rPr>
    </w:lvl>
    <w:lvl w:ilvl="1" w:tplc="5C64E934" w:tentative="1">
      <w:start w:val="1"/>
      <w:numFmt w:val="bullet"/>
      <w:lvlText w:val="•"/>
      <w:lvlJc w:val="left"/>
      <w:pPr>
        <w:tabs>
          <w:tab w:val="num" w:pos="1440"/>
        </w:tabs>
        <w:ind w:left="1440" w:hanging="360"/>
      </w:pPr>
      <w:rPr>
        <w:rFonts w:ascii="Times New Roman" w:hAnsi="Times New Roman" w:hint="default"/>
      </w:rPr>
    </w:lvl>
    <w:lvl w:ilvl="2" w:tplc="3392E53C" w:tentative="1">
      <w:start w:val="1"/>
      <w:numFmt w:val="bullet"/>
      <w:lvlText w:val="•"/>
      <w:lvlJc w:val="left"/>
      <w:pPr>
        <w:tabs>
          <w:tab w:val="num" w:pos="2160"/>
        </w:tabs>
        <w:ind w:left="2160" w:hanging="360"/>
      </w:pPr>
      <w:rPr>
        <w:rFonts w:ascii="Times New Roman" w:hAnsi="Times New Roman" w:hint="default"/>
      </w:rPr>
    </w:lvl>
    <w:lvl w:ilvl="3" w:tplc="BD44880E" w:tentative="1">
      <w:start w:val="1"/>
      <w:numFmt w:val="bullet"/>
      <w:lvlText w:val="•"/>
      <w:lvlJc w:val="left"/>
      <w:pPr>
        <w:tabs>
          <w:tab w:val="num" w:pos="2880"/>
        </w:tabs>
        <w:ind w:left="2880" w:hanging="360"/>
      </w:pPr>
      <w:rPr>
        <w:rFonts w:ascii="Times New Roman" w:hAnsi="Times New Roman" w:hint="default"/>
      </w:rPr>
    </w:lvl>
    <w:lvl w:ilvl="4" w:tplc="1AF0E06A" w:tentative="1">
      <w:start w:val="1"/>
      <w:numFmt w:val="bullet"/>
      <w:lvlText w:val="•"/>
      <w:lvlJc w:val="left"/>
      <w:pPr>
        <w:tabs>
          <w:tab w:val="num" w:pos="3600"/>
        </w:tabs>
        <w:ind w:left="3600" w:hanging="360"/>
      </w:pPr>
      <w:rPr>
        <w:rFonts w:ascii="Times New Roman" w:hAnsi="Times New Roman" w:hint="default"/>
      </w:rPr>
    </w:lvl>
    <w:lvl w:ilvl="5" w:tplc="D99E1AF8" w:tentative="1">
      <w:start w:val="1"/>
      <w:numFmt w:val="bullet"/>
      <w:lvlText w:val="•"/>
      <w:lvlJc w:val="left"/>
      <w:pPr>
        <w:tabs>
          <w:tab w:val="num" w:pos="4320"/>
        </w:tabs>
        <w:ind w:left="4320" w:hanging="360"/>
      </w:pPr>
      <w:rPr>
        <w:rFonts w:ascii="Times New Roman" w:hAnsi="Times New Roman" w:hint="default"/>
      </w:rPr>
    </w:lvl>
    <w:lvl w:ilvl="6" w:tplc="25BAC334" w:tentative="1">
      <w:start w:val="1"/>
      <w:numFmt w:val="bullet"/>
      <w:lvlText w:val="•"/>
      <w:lvlJc w:val="left"/>
      <w:pPr>
        <w:tabs>
          <w:tab w:val="num" w:pos="5040"/>
        </w:tabs>
        <w:ind w:left="5040" w:hanging="360"/>
      </w:pPr>
      <w:rPr>
        <w:rFonts w:ascii="Times New Roman" w:hAnsi="Times New Roman" w:hint="default"/>
      </w:rPr>
    </w:lvl>
    <w:lvl w:ilvl="7" w:tplc="1DBE6A88" w:tentative="1">
      <w:start w:val="1"/>
      <w:numFmt w:val="bullet"/>
      <w:lvlText w:val="•"/>
      <w:lvlJc w:val="left"/>
      <w:pPr>
        <w:tabs>
          <w:tab w:val="num" w:pos="5760"/>
        </w:tabs>
        <w:ind w:left="5760" w:hanging="360"/>
      </w:pPr>
      <w:rPr>
        <w:rFonts w:ascii="Times New Roman" w:hAnsi="Times New Roman" w:hint="default"/>
      </w:rPr>
    </w:lvl>
    <w:lvl w:ilvl="8" w:tplc="4324397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7DF41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69010A"/>
    <w:multiLevelType w:val="hybridMultilevel"/>
    <w:tmpl w:val="0CB8590A"/>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B76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00518D"/>
    <w:multiLevelType w:val="multilevel"/>
    <w:tmpl w:val="F760BDB6"/>
    <w:lvl w:ilvl="0">
      <w:start w:val="1"/>
      <w:numFmt w:val="bullet"/>
      <w:lvlText w:val=""/>
      <w:lvlJc w:val="left"/>
      <w:pPr>
        <w:ind w:left="2160" w:hanging="360"/>
      </w:pPr>
      <w:rPr>
        <w:rFonts w:ascii="Symbol" w:hAnsi="Symbol" w:hint="default"/>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3" w15:restartNumberingAfterBreak="0">
    <w:nsid w:val="2BED6CAD"/>
    <w:multiLevelType w:val="hybridMultilevel"/>
    <w:tmpl w:val="FE7E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01966"/>
    <w:multiLevelType w:val="hybridMultilevel"/>
    <w:tmpl w:val="263C1260"/>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5" w15:restartNumberingAfterBreak="0">
    <w:nsid w:val="3B951453"/>
    <w:multiLevelType w:val="hybridMultilevel"/>
    <w:tmpl w:val="CA0A59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995FDD"/>
    <w:multiLevelType w:val="hybridMultilevel"/>
    <w:tmpl w:val="DC3A30AA"/>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6776D"/>
    <w:multiLevelType w:val="hybridMultilevel"/>
    <w:tmpl w:val="BE9CE4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15231E3"/>
    <w:multiLevelType w:val="hybridMultilevel"/>
    <w:tmpl w:val="0724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81864"/>
    <w:multiLevelType w:val="hybridMultilevel"/>
    <w:tmpl w:val="F130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71AFA"/>
    <w:multiLevelType w:val="hybridMultilevel"/>
    <w:tmpl w:val="2990E940"/>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434725"/>
    <w:multiLevelType w:val="multilevel"/>
    <w:tmpl w:val="1F2C2A0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4DC3088B"/>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50091E5D"/>
    <w:multiLevelType w:val="multilevel"/>
    <w:tmpl w:val="1DFEE60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6246016"/>
    <w:multiLevelType w:val="hybridMultilevel"/>
    <w:tmpl w:val="FE3867B2"/>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4D5B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837845"/>
    <w:multiLevelType w:val="hybridMultilevel"/>
    <w:tmpl w:val="A12A5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BD26EF"/>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8" w15:restartNumberingAfterBreak="0">
    <w:nsid w:val="5E220DCD"/>
    <w:multiLevelType w:val="hybridMultilevel"/>
    <w:tmpl w:val="F30E0966"/>
    <w:lvl w:ilvl="0" w:tplc="D87CBCD0">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57B13"/>
    <w:multiLevelType w:val="hybridMultilevel"/>
    <w:tmpl w:val="B5C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6D4FB8"/>
    <w:multiLevelType w:val="multilevel"/>
    <w:tmpl w:val="F760BDB6"/>
    <w:lvl w:ilvl="0">
      <w:start w:val="1"/>
      <w:numFmt w:val="bullet"/>
      <w:lvlText w:val=""/>
      <w:lvlJc w:val="left"/>
      <w:pPr>
        <w:ind w:left="870" w:hanging="360"/>
      </w:pPr>
      <w:rPr>
        <w:rFonts w:ascii="Symbol" w:hAnsi="Symbol" w:hint="default"/>
      </w:rPr>
    </w:lvl>
    <w:lvl w:ilvl="1">
      <w:numFmt w:val="bullet"/>
      <w:lvlText w:val="o"/>
      <w:lvlJc w:val="left"/>
      <w:pPr>
        <w:ind w:left="1590" w:hanging="360"/>
      </w:pPr>
      <w:rPr>
        <w:rFonts w:ascii="Courier New" w:hAnsi="Courier New" w:cs="Courier New"/>
      </w:rPr>
    </w:lvl>
    <w:lvl w:ilvl="2">
      <w:numFmt w:val="bullet"/>
      <w:lvlText w:val=""/>
      <w:lvlJc w:val="left"/>
      <w:pPr>
        <w:ind w:left="2310" w:hanging="360"/>
      </w:pPr>
      <w:rPr>
        <w:rFonts w:ascii="Wingdings" w:hAnsi="Wingdings"/>
      </w:rPr>
    </w:lvl>
    <w:lvl w:ilvl="3">
      <w:numFmt w:val="bullet"/>
      <w:lvlText w:val=""/>
      <w:lvlJc w:val="left"/>
      <w:pPr>
        <w:ind w:left="3030" w:hanging="360"/>
      </w:pPr>
      <w:rPr>
        <w:rFonts w:ascii="Symbol" w:hAnsi="Symbol"/>
      </w:rPr>
    </w:lvl>
    <w:lvl w:ilvl="4">
      <w:numFmt w:val="bullet"/>
      <w:lvlText w:val="o"/>
      <w:lvlJc w:val="left"/>
      <w:pPr>
        <w:ind w:left="3750" w:hanging="360"/>
      </w:pPr>
      <w:rPr>
        <w:rFonts w:ascii="Courier New" w:hAnsi="Courier New" w:cs="Courier New"/>
      </w:rPr>
    </w:lvl>
    <w:lvl w:ilvl="5">
      <w:numFmt w:val="bullet"/>
      <w:lvlText w:val=""/>
      <w:lvlJc w:val="left"/>
      <w:pPr>
        <w:ind w:left="4470" w:hanging="360"/>
      </w:pPr>
      <w:rPr>
        <w:rFonts w:ascii="Wingdings" w:hAnsi="Wingdings"/>
      </w:rPr>
    </w:lvl>
    <w:lvl w:ilvl="6">
      <w:numFmt w:val="bullet"/>
      <w:lvlText w:val=""/>
      <w:lvlJc w:val="left"/>
      <w:pPr>
        <w:ind w:left="5190" w:hanging="360"/>
      </w:pPr>
      <w:rPr>
        <w:rFonts w:ascii="Symbol" w:hAnsi="Symbol"/>
      </w:rPr>
    </w:lvl>
    <w:lvl w:ilvl="7">
      <w:numFmt w:val="bullet"/>
      <w:lvlText w:val="o"/>
      <w:lvlJc w:val="left"/>
      <w:pPr>
        <w:ind w:left="5910" w:hanging="360"/>
      </w:pPr>
      <w:rPr>
        <w:rFonts w:ascii="Courier New" w:hAnsi="Courier New" w:cs="Courier New"/>
      </w:rPr>
    </w:lvl>
    <w:lvl w:ilvl="8">
      <w:numFmt w:val="bullet"/>
      <w:lvlText w:val=""/>
      <w:lvlJc w:val="left"/>
      <w:pPr>
        <w:ind w:left="6630" w:hanging="360"/>
      </w:pPr>
      <w:rPr>
        <w:rFonts w:ascii="Wingdings" w:hAnsi="Wingdings"/>
      </w:rPr>
    </w:lvl>
  </w:abstractNum>
  <w:abstractNum w:abstractNumId="31" w15:restartNumberingAfterBreak="0">
    <w:nsid w:val="6DCD1B7D"/>
    <w:multiLevelType w:val="hybridMultilevel"/>
    <w:tmpl w:val="0D9C5664"/>
    <w:lvl w:ilvl="0" w:tplc="B84E4114">
      <w:start w:val="1"/>
      <w:numFmt w:val="upperLetter"/>
      <w:lvlText w:val="(%1)"/>
      <w:lvlJc w:val="left"/>
      <w:pPr>
        <w:ind w:left="1080" w:hanging="360"/>
      </w:pPr>
      <w:rPr>
        <w:rFonts w:hint="default"/>
        <w:i/>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E474C2"/>
    <w:multiLevelType w:val="multilevel"/>
    <w:tmpl w:val="F64A32F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3" w15:restartNumberingAfterBreak="0">
    <w:nsid w:val="6F1A7784"/>
    <w:multiLevelType w:val="hybridMultilevel"/>
    <w:tmpl w:val="88D2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56AC8"/>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5" w15:restartNumberingAfterBreak="0">
    <w:nsid w:val="714E7B59"/>
    <w:multiLevelType w:val="hybridMultilevel"/>
    <w:tmpl w:val="F3A25236"/>
    <w:lvl w:ilvl="0" w:tplc="9DD6B5F4">
      <w:start w:val="1"/>
      <w:numFmt w:val="decimal"/>
      <w:lvlText w:val="%1."/>
      <w:lvlJc w:val="left"/>
      <w:pPr>
        <w:ind w:left="360" w:hanging="360"/>
      </w:pPr>
      <w:rPr>
        <w:rFonts w:eastAsiaTheme="minorHAnsi" w:cs="Arial"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42B793D"/>
    <w:multiLevelType w:val="multilevel"/>
    <w:tmpl w:val="91F0268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7B123C1E"/>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8" w15:restartNumberingAfterBreak="0">
    <w:nsid w:val="7F552B49"/>
    <w:multiLevelType w:val="multilevel"/>
    <w:tmpl w:val="9232EFA2"/>
    <w:lvl w:ilvl="0">
      <w:start w:val="2"/>
      <w:numFmt w:val="decimal"/>
      <w:lvlText w:val="%1"/>
      <w:lvlJc w:val="left"/>
      <w:pPr>
        <w:ind w:left="720" w:hanging="720"/>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569924435">
    <w:abstractNumId w:val="4"/>
  </w:num>
  <w:num w:numId="2" w16cid:durableId="775634673">
    <w:abstractNumId w:val="38"/>
  </w:num>
  <w:num w:numId="3" w16cid:durableId="1617710243">
    <w:abstractNumId w:val="30"/>
  </w:num>
  <w:num w:numId="4" w16cid:durableId="338510842">
    <w:abstractNumId w:val="22"/>
  </w:num>
  <w:num w:numId="5" w16cid:durableId="145898108">
    <w:abstractNumId w:val="32"/>
  </w:num>
  <w:num w:numId="6" w16cid:durableId="1404916573">
    <w:abstractNumId w:val="21"/>
  </w:num>
  <w:num w:numId="7" w16cid:durableId="1586961879">
    <w:abstractNumId w:val="15"/>
  </w:num>
  <w:num w:numId="8" w16cid:durableId="658969765">
    <w:abstractNumId w:val="12"/>
  </w:num>
  <w:num w:numId="9" w16cid:durableId="1141460936">
    <w:abstractNumId w:val="37"/>
  </w:num>
  <w:num w:numId="10" w16cid:durableId="201870784">
    <w:abstractNumId w:val="27"/>
  </w:num>
  <w:num w:numId="11" w16cid:durableId="641886691">
    <w:abstractNumId w:val="23"/>
  </w:num>
  <w:num w:numId="12" w16cid:durableId="1494681989">
    <w:abstractNumId w:val="5"/>
  </w:num>
  <w:num w:numId="13" w16cid:durableId="1767264652">
    <w:abstractNumId w:val="17"/>
  </w:num>
  <w:num w:numId="14" w16cid:durableId="530072887">
    <w:abstractNumId w:val="13"/>
  </w:num>
  <w:num w:numId="15" w16cid:durableId="1399132665">
    <w:abstractNumId w:val="14"/>
  </w:num>
  <w:num w:numId="16" w16cid:durableId="1891451673">
    <w:abstractNumId w:val="29"/>
  </w:num>
  <w:num w:numId="17" w16cid:durableId="189681553">
    <w:abstractNumId w:val="24"/>
  </w:num>
  <w:num w:numId="18" w16cid:durableId="46954008">
    <w:abstractNumId w:val="20"/>
  </w:num>
  <w:num w:numId="19" w16cid:durableId="611909768">
    <w:abstractNumId w:val="10"/>
  </w:num>
  <w:num w:numId="20" w16cid:durableId="25256674">
    <w:abstractNumId w:val="16"/>
  </w:num>
  <w:num w:numId="21" w16cid:durableId="1931506435">
    <w:abstractNumId w:val="1"/>
  </w:num>
  <w:num w:numId="22" w16cid:durableId="391386062">
    <w:abstractNumId w:val="34"/>
  </w:num>
  <w:num w:numId="23" w16cid:durableId="623459519">
    <w:abstractNumId w:val="2"/>
  </w:num>
  <w:num w:numId="24" w16cid:durableId="844830592">
    <w:abstractNumId w:val="18"/>
  </w:num>
  <w:num w:numId="25" w16cid:durableId="1037387937">
    <w:abstractNumId w:val="7"/>
  </w:num>
  <w:num w:numId="26" w16cid:durableId="1331447028">
    <w:abstractNumId w:val="24"/>
  </w:num>
  <w:num w:numId="27" w16cid:durableId="1649742063">
    <w:abstractNumId w:val="33"/>
  </w:num>
  <w:num w:numId="28" w16cid:durableId="571309594">
    <w:abstractNumId w:val="3"/>
  </w:num>
  <w:num w:numId="29" w16cid:durableId="563830214">
    <w:abstractNumId w:val="28"/>
  </w:num>
  <w:num w:numId="30" w16cid:durableId="26637550">
    <w:abstractNumId w:val="36"/>
  </w:num>
  <w:num w:numId="31" w16cid:durableId="1981810999">
    <w:abstractNumId w:val="6"/>
  </w:num>
  <w:num w:numId="32" w16cid:durableId="1148665680">
    <w:abstractNumId w:val="25"/>
  </w:num>
  <w:num w:numId="33" w16cid:durableId="631057056">
    <w:abstractNumId w:val="9"/>
  </w:num>
  <w:num w:numId="34" w16cid:durableId="583223835">
    <w:abstractNumId w:val="11"/>
  </w:num>
  <w:num w:numId="35" w16cid:durableId="1882814830">
    <w:abstractNumId w:val="0"/>
  </w:num>
  <w:num w:numId="36" w16cid:durableId="931813834">
    <w:abstractNumId w:val="8"/>
  </w:num>
  <w:num w:numId="37" w16cid:durableId="519129436">
    <w:abstractNumId w:val="35"/>
  </w:num>
  <w:num w:numId="38" w16cid:durableId="556093740">
    <w:abstractNumId w:val="19"/>
  </w:num>
  <w:num w:numId="39" w16cid:durableId="25569254">
    <w:abstractNumId w:val="26"/>
  </w:num>
  <w:num w:numId="40" w16cid:durableId="8278674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14"/>
    <w:rsid w:val="00004CFF"/>
    <w:rsid w:val="00005046"/>
    <w:rsid w:val="00012A18"/>
    <w:rsid w:val="00014CAE"/>
    <w:rsid w:val="0001564D"/>
    <w:rsid w:val="0001737E"/>
    <w:rsid w:val="0002082E"/>
    <w:rsid w:val="00021D59"/>
    <w:rsid w:val="00023EAB"/>
    <w:rsid w:val="00030D9F"/>
    <w:rsid w:val="000329F4"/>
    <w:rsid w:val="00036935"/>
    <w:rsid w:val="00043516"/>
    <w:rsid w:val="000446EF"/>
    <w:rsid w:val="00046309"/>
    <w:rsid w:val="00047B8F"/>
    <w:rsid w:val="00052C4E"/>
    <w:rsid w:val="00055401"/>
    <w:rsid w:val="000729BA"/>
    <w:rsid w:val="00075DCD"/>
    <w:rsid w:val="00084F4A"/>
    <w:rsid w:val="00085697"/>
    <w:rsid w:val="000904FD"/>
    <w:rsid w:val="00094353"/>
    <w:rsid w:val="000A3134"/>
    <w:rsid w:val="000A34B4"/>
    <w:rsid w:val="000A761A"/>
    <w:rsid w:val="000B7867"/>
    <w:rsid w:val="000D0A56"/>
    <w:rsid w:val="000E25CD"/>
    <w:rsid w:val="000E34C6"/>
    <w:rsid w:val="000E3B91"/>
    <w:rsid w:val="000E6FBB"/>
    <w:rsid w:val="000E799B"/>
    <w:rsid w:val="000F4198"/>
    <w:rsid w:val="000F5940"/>
    <w:rsid w:val="00107AF4"/>
    <w:rsid w:val="001125CF"/>
    <w:rsid w:val="00121F85"/>
    <w:rsid w:val="00124179"/>
    <w:rsid w:val="00124EFC"/>
    <w:rsid w:val="00125E51"/>
    <w:rsid w:val="001464CC"/>
    <w:rsid w:val="00151527"/>
    <w:rsid w:val="00151FEC"/>
    <w:rsid w:val="001523A1"/>
    <w:rsid w:val="00154829"/>
    <w:rsid w:val="00156468"/>
    <w:rsid w:val="0016365D"/>
    <w:rsid w:val="00164430"/>
    <w:rsid w:val="00166CD5"/>
    <w:rsid w:val="001827B9"/>
    <w:rsid w:val="0018310D"/>
    <w:rsid w:val="00191C3B"/>
    <w:rsid w:val="00195C06"/>
    <w:rsid w:val="001A61E4"/>
    <w:rsid w:val="001A6D5D"/>
    <w:rsid w:val="001B2B3A"/>
    <w:rsid w:val="001B7F85"/>
    <w:rsid w:val="001D1814"/>
    <w:rsid w:val="001E11B6"/>
    <w:rsid w:val="001E55E3"/>
    <w:rsid w:val="001E6CAA"/>
    <w:rsid w:val="001E77DF"/>
    <w:rsid w:val="001F0AF4"/>
    <w:rsid w:val="001F7CCE"/>
    <w:rsid w:val="002147F4"/>
    <w:rsid w:val="00214C86"/>
    <w:rsid w:val="00217C1D"/>
    <w:rsid w:val="00223392"/>
    <w:rsid w:val="00223CED"/>
    <w:rsid w:val="00225DBF"/>
    <w:rsid w:val="00226898"/>
    <w:rsid w:val="00243315"/>
    <w:rsid w:val="0025069C"/>
    <w:rsid w:val="00262552"/>
    <w:rsid w:val="00265453"/>
    <w:rsid w:val="00266633"/>
    <w:rsid w:val="00271D8E"/>
    <w:rsid w:val="002726CD"/>
    <w:rsid w:val="00275446"/>
    <w:rsid w:val="00275FD1"/>
    <w:rsid w:val="00277B93"/>
    <w:rsid w:val="00282CA4"/>
    <w:rsid w:val="00287372"/>
    <w:rsid w:val="00287B2C"/>
    <w:rsid w:val="00292CA7"/>
    <w:rsid w:val="002A3248"/>
    <w:rsid w:val="002A4F1B"/>
    <w:rsid w:val="002B21B2"/>
    <w:rsid w:val="002B246B"/>
    <w:rsid w:val="002B4AAA"/>
    <w:rsid w:val="002B53D8"/>
    <w:rsid w:val="002B72D3"/>
    <w:rsid w:val="002C0712"/>
    <w:rsid w:val="002C212C"/>
    <w:rsid w:val="002D12E0"/>
    <w:rsid w:val="002D249F"/>
    <w:rsid w:val="002D445F"/>
    <w:rsid w:val="002E7C8B"/>
    <w:rsid w:val="002F1D75"/>
    <w:rsid w:val="002F512A"/>
    <w:rsid w:val="003122AB"/>
    <w:rsid w:val="00312FF9"/>
    <w:rsid w:val="00314E0C"/>
    <w:rsid w:val="00315BCC"/>
    <w:rsid w:val="00321C07"/>
    <w:rsid w:val="003230AD"/>
    <w:rsid w:val="0032534C"/>
    <w:rsid w:val="003277CF"/>
    <w:rsid w:val="00330A95"/>
    <w:rsid w:val="00333620"/>
    <w:rsid w:val="00336B8B"/>
    <w:rsid w:val="00341166"/>
    <w:rsid w:val="0034160E"/>
    <w:rsid w:val="00343131"/>
    <w:rsid w:val="00344108"/>
    <w:rsid w:val="00347EBD"/>
    <w:rsid w:val="003509DD"/>
    <w:rsid w:val="00351595"/>
    <w:rsid w:val="0035168A"/>
    <w:rsid w:val="00352204"/>
    <w:rsid w:val="00360513"/>
    <w:rsid w:val="00363731"/>
    <w:rsid w:val="00364E3A"/>
    <w:rsid w:val="00366827"/>
    <w:rsid w:val="003673B2"/>
    <w:rsid w:val="0037288E"/>
    <w:rsid w:val="00372CE0"/>
    <w:rsid w:val="00375B43"/>
    <w:rsid w:val="0037609C"/>
    <w:rsid w:val="00376CAD"/>
    <w:rsid w:val="0038191B"/>
    <w:rsid w:val="003819AB"/>
    <w:rsid w:val="00382E8E"/>
    <w:rsid w:val="00390C13"/>
    <w:rsid w:val="00395135"/>
    <w:rsid w:val="003A20D8"/>
    <w:rsid w:val="003A38DD"/>
    <w:rsid w:val="003A3E05"/>
    <w:rsid w:val="003B56DF"/>
    <w:rsid w:val="003C2C3D"/>
    <w:rsid w:val="003D0CA9"/>
    <w:rsid w:val="003D1F0B"/>
    <w:rsid w:val="003D20A9"/>
    <w:rsid w:val="003D6B5C"/>
    <w:rsid w:val="003E0F9B"/>
    <w:rsid w:val="003E228F"/>
    <w:rsid w:val="003E5832"/>
    <w:rsid w:val="003F1578"/>
    <w:rsid w:val="003F6396"/>
    <w:rsid w:val="003F7D7A"/>
    <w:rsid w:val="00421DFD"/>
    <w:rsid w:val="00425410"/>
    <w:rsid w:val="00427A77"/>
    <w:rsid w:val="0043149E"/>
    <w:rsid w:val="00433C3B"/>
    <w:rsid w:val="00446B2F"/>
    <w:rsid w:val="00465D62"/>
    <w:rsid w:val="00472C05"/>
    <w:rsid w:val="004746D9"/>
    <w:rsid w:val="00477D4E"/>
    <w:rsid w:val="00480022"/>
    <w:rsid w:val="00482E6F"/>
    <w:rsid w:val="00484504"/>
    <w:rsid w:val="00486086"/>
    <w:rsid w:val="004866F2"/>
    <w:rsid w:val="004869B6"/>
    <w:rsid w:val="0049138A"/>
    <w:rsid w:val="0049595A"/>
    <w:rsid w:val="004A0849"/>
    <w:rsid w:val="004A7B13"/>
    <w:rsid w:val="004B3A88"/>
    <w:rsid w:val="004B7E13"/>
    <w:rsid w:val="004C121C"/>
    <w:rsid w:val="004C4B25"/>
    <w:rsid w:val="004E47E0"/>
    <w:rsid w:val="004E6656"/>
    <w:rsid w:val="004E70BB"/>
    <w:rsid w:val="00500117"/>
    <w:rsid w:val="0050239E"/>
    <w:rsid w:val="005033E5"/>
    <w:rsid w:val="00511DB3"/>
    <w:rsid w:val="00513118"/>
    <w:rsid w:val="00513325"/>
    <w:rsid w:val="00516AC7"/>
    <w:rsid w:val="0051704C"/>
    <w:rsid w:val="00537DE3"/>
    <w:rsid w:val="00543C8E"/>
    <w:rsid w:val="005476DF"/>
    <w:rsid w:val="005500EB"/>
    <w:rsid w:val="00553F66"/>
    <w:rsid w:val="00554384"/>
    <w:rsid w:val="00566F5A"/>
    <w:rsid w:val="00567169"/>
    <w:rsid w:val="00570D1B"/>
    <w:rsid w:val="00572BFC"/>
    <w:rsid w:val="00576E0A"/>
    <w:rsid w:val="00581B30"/>
    <w:rsid w:val="00586448"/>
    <w:rsid w:val="0059640B"/>
    <w:rsid w:val="005A748A"/>
    <w:rsid w:val="005B6954"/>
    <w:rsid w:val="005C6B70"/>
    <w:rsid w:val="005C73FA"/>
    <w:rsid w:val="005D53D6"/>
    <w:rsid w:val="005F1CFE"/>
    <w:rsid w:val="005F7843"/>
    <w:rsid w:val="006005F0"/>
    <w:rsid w:val="0060176E"/>
    <w:rsid w:val="00602FB8"/>
    <w:rsid w:val="006128B5"/>
    <w:rsid w:val="00614A67"/>
    <w:rsid w:val="006321AC"/>
    <w:rsid w:val="006360F0"/>
    <w:rsid w:val="00637459"/>
    <w:rsid w:val="0064076D"/>
    <w:rsid w:val="00642DCA"/>
    <w:rsid w:val="006449CA"/>
    <w:rsid w:val="0064621D"/>
    <w:rsid w:val="00650F03"/>
    <w:rsid w:val="0065167C"/>
    <w:rsid w:val="00652391"/>
    <w:rsid w:val="00654852"/>
    <w:rsid w:val="006615EF"/>
    <w:rsid w:val="006705AF"/>
    <w:rsid w:val="00671874"/>
    <w:rsid w:val="00674B82"/>
    <w:rsid w:val="006773E6"/>
    <w:rsid w:val="006777CE"/>
    <w:rsid w:val="006779CF"/>
    <w:rsid w:val="00683CB0"/>
    <w:rsid w:val="0069796A"/>
    <w:rsid w:val="006A20E7"/>
    <w:rsid w:val="006B09AB"/>
    <w:rsid w:val="006B15C6"/>
    <w:rsid w:val="006B50EC"/>
    <w:rsid w:val="006B7218"/>
    <w:rsid w:val="006C1433"/>
    <w:rsid w:val="006C2936"/>
    <w:rsid w:val="006C67A3"/>
    <w:rsid w:val="006C6EEB"/>
    <w:rsid w:val="006D0944"/>
    <w:rsid w:val="006D4BF2"/>
    <w:rsid w:val="006E16E9"/>
    <w:rsid w:val="006E174C"/>
    <w:rsid w:val="006E1F08"/>
    <w:rsid w:val="006E1FFD"/>
    <w:rsid w:val="006E30A2"/>
    <w:rsid w:val="006E43CC"/>
    <w:rsid w:val="006E4C5A"/>
    <w:rsid w:val="006E51C0"/>
    <w:rsid w:val="006F057F"/>
    <w:rsid w:val="006F18A6"/>
    <w:rsid w:val="006F6C4E"/>
    <w:rsid w:val="006F7CB6"/>
    <w:rsid w:val="0070602F"/>
    <w:rsid w:val="0071516B"/>
    <w:rsid w:val="00717531"/>
    <w:rsid w:val="00722218"/>
    <w:rsid w:val="00725634"/>
    <w:rsid w:val="007257AF"/>
    <w:rsid w:val="0073009B"/>
    <w:rsid w:val="00730364"/>
    <w:rsid w:val="00732D02"/>
    <w:rsid w:val="00733454"/>
    <w:rsid w:val="00740CE3"/>
    <w:rsid w:val="007424DB"/>
    <w:rsid w:val="00743715"/>
    <w:rsid w:val="00744523"/>
    <w:rsid w:val="00746C6E"/>
    <w:rsid w:val="00753832"/>
    <w:rsid w:val="00753C63"/>
    <w:rsid w:val="0075430E"/>
    <w:rsid w:val="00756AC5"/>
    <w:rsid w:val="00756EAA"/>
    <w:rsid w:val="00757BC5"/>
    <w:rsid w:val="00760A9F"/>
    <w:rsid w:val="00773709"/>
    <w:rsid w:val="00775082"/>
    <w:rsid w:val="007775E8"/>
    <w:rsid w:val="0078242A"/>
    <w:rsid w:val="0078252D"/>
    <w:rsid w:val="007903D0"/>
    <w:rsid w:val="007915AB"/>
    <w:rsid w:val="007921F6"/>
    <w:rsid w:val="00793550"/>
    <w:rsid w:val="0079555B"/>
    <w:rsid w:val="007967DB"/>
    <w:rsid w:val="007A04AA"/>
    <w:rsid w:val="007A1CC7"/>
    <w:rsid w:val="007A372C"/>
    <w:rsid w:val="007A3B07"/>
    <w:rsid w:val="007A5E7E"/>
    <w:rsid w:val="007A6F4E"/>
    <w:rsid w:val="007A7691"/>
    <w:rsid w:val="007A7F64"/>
    <w:rsid w:val="007B1372"/>
    <w:rsid w:val="007B1DF0"/>
    <w:rsid w:val="007B6BCC"/>
    <w:rsid w:val="007B7699"/>
    <w:rsid w:val="007C04CC"/>
    <w:rsid w:val="007C24C4"/>
    <w:rsid w:val="007C4742"/>
    <w:rsid w:val="007D1209"/>
    <w:rsid w:val="007D1881"/>
    <w:rsid w:val="007D263A"/>
    <w:rsid w:val="007D312C"/>
    <w:rsid w:val="007D5399"/>
    <w:rsid w:val="007D5C14"/>
    <w:rsid w:val="007E0DA8"/>
    <w:rsid w:val="007E1F7D"/>
    <w:rsid w:val="007E6143"/>
    <w:rsid w:val="007F0388"/>
    <w:rsid w:val="007F2AB2"/>
    <w:rsid w:val="007F345A"/>
    <w:rsid w:val="007F7214"/>
    <w:rsid w:val="00812844"/>
    <w:rsid w:val="00814855"/>
    <w:rsid w:val="00823B4F"/>
    <w:rsid w:val="0082437E"/>
    <w:rsid w:val="00844351"/>
    <w:rsid w:val="00851553"/>
    <w:rsid w:val="00854362"/>
    <w:rsid w:val="008613ED"/>
    <w:rsid w:val="008646B9"/>
    <w:rsid w:val="00866468"/>
    <w:rsid w:val="00867848"/>
    <w:rsid w:val="00867DBC"/>
    <w:rsid w:val="0088042B"/>
    <w:rsid w:val="00881030"/>
    <w:rsid w:val="00881B67"/>
    <w:rsid w:val="00883605"/>
    <w:rsid w:val="0088540E"/>
    <w:rsid w:val="0088771B"/>
    <w:rsid w:val="008909E1"/>
    <w:rsid w:val="00891184"/>
    <w:rsid w:val="008A07C0"/>
    <w:rsid w:val="008A23F3"/>
    <w:rsid w:val="008B254B"/>
    <w:rsid w:val="008C1124"/>
    <w:rsid w:val="008C2940"/>
    <w:rsid w:val="008C5D50"/>
    <w:rsid w:val="008D39D5"/>
    <w:rsid w:val="008D6D4D"/>
    <w:rsid w:val="008D6F8A"/>
    <w:rsid w:val="008E4534"/>
    <w:rsid w:val="008F4DBE"/>
    <w:rsid w:val="00914DC4"/>
    <w:rsid w:val="0091764E"/>
    <w:rsid w:val="00917E9C"/>
    <w:rsid w:val="009439BA"/>
    <w:rsid w:val="00947E52"/>
    <w:rsid w:val="00954611"/>
    <w:rsid w:val="009557C8"/>
    <w:rsid w:val="00955AE6"/>
    <w:rsid w:val="00957673"/>
    <w:rsid w:val="0096491E"/>
    <w:rsid w:val="00967011"/>
    <w:rsid w:val="00970928"/>
    <w:rsid w:val="00973017"/>
    <w:rsid w:val="009761F2"/>
    <w:rsid w:val="00977389"/>
    <w:rsid w:val="00985126"/>
    <w:rsid w:val="009922F5"/>
    <w:rsid w:val="00997A1F"/>
    <w:rsid w:val="009A523C"/>
    <w:rsid w:val="009B0FD7"/>
    <w:rsid w:val="009B18A3"/>
    <w:rsid w:val="009C14FD"/>
    <w:rsid w:val="009C368F"/>
    <w:rsid w:val="009C385E"/>
    <w:rsid w:val="009D411A"/>
    <w:rsid w:val="009D5637"/>
    <w:rsid w:val="009E118A"/>
    <w:rsid w:val="009F32A4"/>
    <w:rsid w:val="009F519B"/>
    <w:rsid w:val="009F7A86"/>
    <w:rsid w:val="00A00186"/>
    <w:rsid w:val="00A03013"/>
    <w:rsid w:val="00A053AD"/>
    <w:rsid w:val="00A119CF"/>
    <w:rsid w:val="00A23BB8"/>
    <w:rsid w:val="00A26677"/>
    <w:rsid w:val="00A42A98"/>
    <w:rsid w:val="00A507FE"/>
    <w:rsid w:val="00A50E4F"/>
    <w:rsid w:val="00A6323D"/>
    <w:rsid w:val="00A64706"/>
    <w:rsid w:val="00A64AD9"/>
    <w:rsid w:val="00A671C4"/>
    <w:rsid w:val="00A67D74"/>
    <w:rsid w:val="00A763B5"/>
    <w:rsid w:val="00A76C36"/>
    <w:rsid w:val="00A82183"/>
    <w:rsid w:val="00A837B1"/>
    <w:rsid w:val="00A8397C"/>
    <w:rsid w:val="00A86C5A"/>
    <w:rsid w:val="00A87CCB"/>
    <w:rsid w:val="00A9071D"/>
    <w:rsid w:val="00A9300C"/>
    <w:rsid w:val="00A934B1"/>
    <w:rsid w:val="00A94338"/>
    <w:rsid w:val="00A967DC"/>
    <w:rsid w:val="00AA52AD"/>
    <w:rsid w:val="00AB2659"/>
    <w:rsid w:val="00AB6501"/>
    <w:rsid w:val="00AD01DC"/>
    <w:rsid w:val="00AD6BE5"/>
    <w:rsid w:val="00AE14D0"/>
    <w:rsid w:val="00AE329A"/>
    <w:rsid w:val="00AE6D9B"/>
    <w:rsid w:val="00AF2BD5"/>
    <w:rsid w:val="00AF5EE5"/>
    <w:rsid w:val="00B00A26"/>
    <w:rsid w:val="00B0193B"/>
    <w:rsid w:val="00B0288C"/>
    <w:rsid w:val="00B05CE8"/>
    <w:rsid w:val="00B06AE8"/>
    <w:rsid w:val="00B07E20"/>
    <w:rsid w:val="00B12C03"/>
    <w:rsid w:val="00B26675"/>
    <w:rsid w:val="00B3260A"/>
    <w:rsid w:val="00B512E0"/>
    <w:rsid w:val="00B54AD1"/>
    <w:rsid w:val="00B6037E"/>
    <w:rsid w:val="00B605DA"/>
    <w:rsid w:val="00B62820"/>
    <w:rsid w:val="00B70308"/>
    <w:rsid w:val="00B758BA"/>
    <w:rsid w:val="00B814FA"/>
    <w:rsid w:val="00B85A28"/>
    <w:rsid w:val="00B8775C"/>
    <w:rsid w:val="00B87BDE"/>
    <w:rsid w:val="00B9252F"/>
    <w:rsid w:val="00B94032"/>
    <w:rsid w:val="00B94468"/>
    <w:rsid w:val="00B9557F"/>
    <w:rsid w:val="00BA5559"/>
    <w:rsid w:val="00BB0C18"/>
    <w:rsid w:val="00BB56BA"/>
    <w:rsid w:val="00BB7018"/>
    <w:rsid w:val="00BC027F"/>
    <w:rsid w:val="00BC0FBC"/>
    <w:rsid w:val="00BD19E0"/>
    <w:rsid w:val="00BD4A25"/>
    <w:rsid w:val="00BD597F"/>
    <w:rsid w:val="00BE3723"/>
    <w:rsid w:val="00BE3FDB"/>
    <w:rsid w:val="00BF03E5"/>
    <w:rsid w:val="00BF31B1"/>
    <w:rsid w:val="00BF3CD6"/>
    <w:rsid w:val="00BF7C67"/>
    <w:rsid w:val="00C04783"/>
    <w:rsid w:val="00C05950"/>
    <w:rsid w:val="00C05EDA"/>
    <w:rsid w:val="00C330C0"/>
    <w:rsid w:val="00C36B34"/>
    <w:rsid w:val="00C40E2B"/>
    <w:rsid w:val="00C42B62"/>
    <w:rsid w:val="00C42F4F"/>
    <w:rsid w:val="00C55720"/>
    <w:rsid w:val="00C5611D"/>
    <w:rsid w:val="00C629D2"/>
    <w:rsid w:val="00C642C3"/>
    <w:rsid w:val="00C66BFE"/>
    <w:rsid w:val="00C71824"/>
    <w:rsid w:val="00C752DC"/>
    <w:rsid w:val="00C82363"/>
    <w:rsid w:val="00C83C1C"/>
    <w:rsid w:val="00C957C8"/>
    <w:rsid w:val="00C965B6"/>
    <w:rsid w:val="00C9772B"/>
    <w:rsid w:val="00CA2590"/>
    <w:rsid w:val="00CA5798"/>
    <w:rsid w:val="00CA798B"/>
    <w:rsid w:val="00CB35EC"/>
    <w:rsid w:val="00CB4423"/>
    <w:rsid w:val="00CB54FA"/>
    <w:rsid w:val="00CC249C"/>
    <w:rsid w:val="00CC7DF6"/>
    <w:rsid w:val="00CD1FD5"/>
    <w:rsid w:val="00CD3620"/>
    <w:rsid w:val="00CD78C4"/>
    <w:rsid w:val="00CE1645"/>
    <w:rsid w:val="00CE4441"/>
    <w:rsid w:val="00CF001E"/>
    <w:rsid w:val="00CF4990"/>
    <w:rsid w:val="00CF7BD7"/>
    <w:rsid w:val="00D20AE3"/>
    <w:rsid w:val="00D236E8"/>
    <w:rsid w:val="00D23974"/>
    <w:rsid w:val="00D2397B"/>
    <w:rsid w:val="00D24BF5"/>
    <w:rsid w:val="00D3439A"/>
    <w:rsid w:val="00D35C61"/>
    <w:rsid w:val="00D4490B"/>
    <w:rsid w:val="00D451DF"/>
    <w:rsid w:val="00D507A6"/>
    <w:rsid w:val="00D53A43"/>
    <w:rsid w:val="00D54FC6"/>
    <w:rsid w:val="00D56C13"/>
    <w:rsid w:val="00D571F8"/>
    <w:rsid w:val="00D65387"/>
    <w:rsid w:val="00D73B02"/>
    <w:rsid w:val="00D748A9"/>
    <w:rsid w:val="00D754EA"/>
    <w:rsid w:val="00D850D7"/>
    <w:rsid w:val="00D85E3D"/>
    <w:rsid w:val="00D915B8"/>
    <w:rsid w:val="00DA0179"/>
    <w:rsid w:val="00DA41BD"/>
    <w:rsid w:val="00DA6FF0"/>
    <w:rsid w:val="00DA77DC"/>
    <w:rsid w:val="00DB1071"/>
    <w:rsid w:val="00DB69EB"/>
    <w:rsid w:val="00DC3F72"/>
    <w:rsid w:val="00DC4875"/>
    <w:rsid w:val="00DC757F"/>
    <w:rsid w:val="00DD10D1"/>
    <w:rsid w:val="00DD3D70"/>
    <w:rsid w:val="00DD6FCD"/>
    <w:rsid w:val="00DE4D41"/>
    <w:rsid w:val="00DE7FDB"/>
    <w:rsid w:val="00DF1FAA"/>
    <w:rsid w:val="00DF49D0"/>
    <w:rsid w:val="00DF6E8D"/>
    <w:rsid w:val="00E0138D"/>
    <w:rsid w:val="00E03B33"/>
    <w:rsid w:val="00E10170"/>
    <w:rsid w:val="00E117EC"/>
    <w:rsid w:val="00E13489"/>
    <w:rsid w:val="00E20FB0"/>
    <w:rsid w:val="00E32520"/>
    <w:rsid w:val="00E400F3"/>
    <w:rsid w:val="00E475FC"/>
    <w:rsid w:val="00E56594"/>
    <w:rsid w:val="00E61D17"/>
    <w:rsid w:val="00E66817"/>
    <w:rsid w:val="00E66CA5"/>
    <w:rsid w:val="00E76A90"/>
    <w:rsid w:val="00E839E5"/>
    <w:rsid w:val="00E84B34"/>
    <w:rsid w:val="00E86DE8"/>
    <w:rsid w:val="00E86FFA"/>
    <w:rsid w:val="00E94387"/>
    <w:rsid w:val="00E9565B"/>
    <w:rsid w:val="00E9789F"/>
    <w:rsid w:val="00EA013C"/>
    <w:rsid w:val="00EA3BE6"/>
    <w:rsid w:val="00EB5214"/>
    <w:rsid w:val="00EC2518"/>
    <w:rsid w:val="00EC500E"/>
    <w:rsid w:val="00EE0C39"/>
    <w:rsid w:val="00EE1AF6"/>
    <w:rsid w:val="00EE3D51"/>
    <w:rsid w:val="00EE544E"/>
    <w:rsid w:val="00EE6E9E"/>
    <w:rsid w:val="00EE7430"/>
    <w:rsid w:val="00EE7692"/>
    <w:rsid w:val="00EF1E20"/>
    <w:rsid w:val="00EF57B4"/>
    <w:rsid w:val="00EF6459"/>
    <w:rsid w:val="00EF6BAA"/>
    <w:rsid w:val="00F04339"/>
    <w:rsid w:val="00F044C2"/>
    <w:rsid w:val="00F137EF"/>
    <w:rsid w:val="00F146C3"/>
    <w:rsid w:val="00F16FD5"/>
    <w:rsid w:val="00F217F2"/>
    <w:rsid w:val="00F23363"/>
    <w:rsid w:val="00F422C8"/>
    <w:rsid w:val="00F501F6"/>
    <w:rsid w:val="00F50D59"/>
    <w:rsid w:val="00F5368E"/>
    <w:rsid w:val="00F55ACA"/>
    <w:rsid w:val="00F611AF"/>
    <w:rsid w:val="00F752BC"/>
    <w:rsid w:val="00F77DA1"/>
    <w:rsid w:val="00F80E76"/>
    <w:rsid w:val="00F84AC6"/>
    <w:rsid w:val="00F93456"/>
    <w:rsid w:val="00F94504"/>
    <w:rsid w:val="00F97FAB"/>
    <w:rsid w:val="00FA62CD"/>
    <w:rsid w:val="00FB50AA"/>
    <w:rsid w:val="00FB6D05"/>
    <w:rsid w:val="00FC2018"/>
    <w:rsid w:val="00FC5DA7"/>
    <w:rsid w:val="00FD2D28"/>
    <w:rsid w:val="00FE38A1"/>
    <w:rsid w:val="00FF2EE6"/>
    <w:rsid w:val="00FF401C"/>
    <w:rsid w:val="00FF4DF2"/>
    <w:rsid w:val="00FF5853"/>
    <w:rsid w:val="00FF5E41"/>
    <w:rsid w:val="00FF6CEA"/>
    <w:rsid w:val="02535B8E"/>
    <w:rsid w:val="1C890FE9"/>
    <w:rsid w:val="719E5A2C"/>
    <w:rsid w:val="792C5B04"/>
    <w:rsid w:val="7CC82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8E11"/>
  <w15:docId w15:val="{8A078BF9-A3BA-4743-8B57-D58ED027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14"/>
    <w:pPr>
      <w:widowControl w:val="0"/>
      <w:suppressAutoHyphens/>
      <w:overflowPunct w:val="0"/>
      <w:autoSpaceDE w:val="0"/>
      <w:autoSpaceDN w:val="0"/>
      <w:spacing w:after="0" w:line="240" w:lineRule="auto"/>
      <w:textAlignment w:val="baseline"/>
    </w:pPr>
    <w:rPr>
      <w:rFonts w:eastAsia="Times New Roman" w:cs="Times New Roman"/>
      <w:sz w:val="22"/>
      <w:szCs w:val="20"/>
    </w:rPr>
  </w:style>
  <w:style w:type="paragraph" w:styleId="Heading1">
    <w:name w:val="heading 1"/>
    <w:basedOn w:val="Normal"/>
    <w:next w:val="Normal"/>
    <w:link w:val="Heading1Char"/>
    <w:qFormat/>
    <w:rsid w:val="006D0944"/>
    <w:pPr>
      <w:keepNext/>
      <w:widowControl/>
      <w:overflowPunct/>
      <w:autoSpaceDE/>
      <w:textAlignment w:val="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2E"/>
    <w:pPr>
      <w:ind w:left="720"/>
      <w:contextualSpacing/>
    </w:pPr>
  </w:style>
  <w:style w:type="character" w:customStyle="1" w:styleId="Heading1Char">
    <w:name w:val="Heading 1 Char"/>
    <w:basedOn w:val="DefaultParagraphFont"/>
    <w:link w:val="Heading1"/>
    <w:rsid w:val="006D0944"/>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217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1D"/>
    <w:rPr>
      <w:rFonts w:ascii="Segoe UI" w:eastAsia="Times New Roman" w:hAnsi="Segoe UI" w:cs="Segoe UI"/>
      <w:sz w:val="18"/>
      <w:szCs w:val="18"/>
    </w:rPr>
  </w:style>
  <w:style w:type="paragraph" w:styleId="Revision">
    <w:name w:val="Revision"/>
    <w:hidden/>
    <w:uiPriority w:val="99"/>
    <w:semiHidden/>
    <w:rsid w:val="00191C3B"/>
    <w:pPr>
      <w:spacing w:after="0" w:line="240" w:lineRule="auto"/>
    </w:pPr>
    <w:rPr>
      <w:rFonts w:eastAsia="Times New Roman" w:cs="Times New Roman"/>
      <w:sz w:val="22"/>
      <w:szCs w:val="20"/>
    </w:rPr>
  </w:style>
  <w:style w:type="paragraph" w:customStyle="1" w:styleId="Default">
    <w:name w:val="Default"/>
    <w:rsid w:val="007E6143"/>
    <w:pPr>
      <w:autoSpaceDE w:val="0"/>
      <w:autoSpaceDN w:val="0"/>
      <w:adjustRightInd w:val="0"/>
      <w:spacing w:after="0" w:line="240" w:lineRule="auto"/>
    </w:pPr>
    <w:rPr>
      <w:rFonts w:cs="Arial"/>
      <w:color w:val="000000"/>
      <w:szCs w:val="24"/>
    </w:rPr>
  </w:style>
  <w:style w:type="paragraph" w:styleId="Header">
    <w:name w:val="header"/>
    <w:basedOn w:val="Normal"/>
    <w:link w:val="HeaderChar"/>
    <w:uiPriority w:val="99"/>
    <w:unhideWhenUsed/>
    <w:rsid w:val="00EE7430"/>
    <w:pPr>
      <w:tabs>
        <w:tab w:val="center" w:pos="4513"/>
        <w:tab w:val="right" w:pos="9026"/>
      </w:tabs>
    </w:pPr>
  </w:style>
  <w:style w:type="character" w:customStyle="1" w:styleId="HeaderChar">
    <w:name w:val="Header Char"/>
    <w:basedOn w:val="DefaultParagraphFont"/>
    <w:link w:val="Header"/>
    <w:uiPriority w:val="99"/>
    <w:rsid w:val="00EE7430"/>
    <w:rPr>
      <w:rFonts w:eastAsia="Times New Roman" w:cs="Times New Roman"/>
      <w:sz w:val="22"/>
      <w:szCs w:val="20"/>
    </w:rPr>
  </w:style>
  <w:style w:type="paragraph" w:styleId="Footer">
    <w:name w:val="footer"/>
    <w:basedOn w:val="Normal"/>
    <w:link w:val="FooterChar"/>
    <w:uiPriority w:val="99"/>
    <w:unhideWhenUsed/>
    <w:rsid w:val="00EE7430"/>
    <w:pPr>
      <w:tabs>
        <w:tab w:val="center" w:pos="4513"/>
        <w:tab w:val="right" w:pos="9026"/>
      </w:tabs>
    </w:pPr>
  </w:style>
  <w:style w:type="character" w:customStyle="1" w:styleId="FooterChar">
    <w:name w:val="Footer Char"/>
    <w:basedOn w:val="DefaultParagraphFont"/>
    <w:link w:val="Footer"/>
    <w:uiPriority w:val="99"/>
    <w:rsid w:val="00EE7430"/>
    <w:rPr>
      <w:rFonts w:eastAsia="Times New Roman" w:cs="Times New Roman"/>
      <w:sz w:val="22"/>
      <w:szCs w:val="20"/>
    </w:rPr>
  </w:style>
  <w:style w:type="table" w:styleId="TableGrid">
    <w:name w:val="Table Grid"/>
    <w:basedOn w:val="TableNormal"/>
    <w:uiPriority w:val="59"/>
    <w:rsid w:val="00844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C05950"/>
    <w:pPr>
      <w:spacing w:line="221" w:lineRule="atLeast"/>
    </w:pPr>
    <w:rPr>
      <w:rFonts w:ascii="Raleway" w:hAnsi="Raleway" w:cstheme="minorBidi"/>
      <w:color w:val="auto"/>
    </w:rPr>
  </w:style>
  <w:style w:type="paragraph" w:customStyle="1" w:styleId="Pa2">
    <w:name w:val="Pa2"/>
    <w:basedOn w:val="Default"/>
    <w:next w:val="Default"/>
    <w:uiPriority w:val="99"/>
    <w:rsid w:val="00C05950"/>
    <w:pPr>
      <w:spacing w:line="221" w:lineRule="atLeast"/>
    </w:pPr>
    <w:rPr>
      <w:rFonts w:ascii="Raleway" w:hAnsi="Raleway" w:cstheme="minorBidi"/>
      <w:color w:val="auto"/>
    </w:rPr>
  </w:style>
  <w:style w:type="character" w:styleId="Hyperlink">
    <w:name w:val="Hyperlink"/>
    <w:basedOn w:val="DefaultParagraphFont"/>
    <w:uiPriority w:val="99"/>
    <w:unhideWhenUsed/>
    <w:rsid w:val="00973017"/>
    <w:rPr>
      <w:color w:val="0000FF"/>
      <w:u w:val="single"/>
    </w:rPr>
  </w:style>
  <w:style w:type="paragraph" w:styleId="NoSpacing">
    <w:name w:val="No Spacing"/>
    <w:link w:val="NoSpacingChar"/>
    <w:uiPriority w:val="1"/>
    <w:qFormat/>
    <w:rsid w:val="00266633"/>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266633"/>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154829"/>
    <w:rPr>
      <w:sz w:val="20"/>
    </w:rPr>
  </w:style>
  <w:style w:type="character" w:customStyle="1" w:styleId="FootnoteTextChar">
    <w:name w:val="Footnote Text Char"/>
    <w:basedOn w:val="DefaultParagraphFont"/>
    <w:link w:val="FootnoteText"/>
    <w:uiPriority w:val="99"/>
    <w:semiHidden/>
    <w:rsid w:val="00154829"/>
    <w:rPr>
      <w:rFonts w:eastAsia="Times New Roman" w:cs="Times New Roman"/>
      <w:sz w:val="20"/>
      <w:szCs w:val="20"/>
    </w:rPr>
  </w:style>
  <w:style w:type="character" w:styleId="FootnoteReference">
    <w:name w:val="footnote reference"/>
    <w:basedOn w:val="DefaultParagraphFont"/>
    <w:uiPriority w:val="99"/>
    <w:semiHidden/>
    <w:unhideWhenUsed/>
    <w:rsid w:val="00154829"/>
    <w:rPr>
      <w:vertAlign w:val="superscript"/>
    </w:rPr>
  </w:style>
  <w:style w:type="character" w:styleId="CommentReference">
    <w:name w:val="annotation reference"/>
    <w:basedOn w:val="DefaultParagraphFont"/>
    <w:uiPriority w:val="99"/>
    <w:semiHidden/>
    <w:unhideWhenUsed/>
    <w:rsid w:val="00425410"/>
    <w:rPr>
      <w:sz w:val="16"/>
      <w:szCs w:val="16"/>
    </w:rPr>
  </w:style>
  <w:style w:type="paragraph" w:styleId="CommentText">
    <w:name w:val="annotation text"/>
    <w:basedOn w:val="Normal"/>
    <w:link w:val="CommentTextChar"/>
    <w:uiPriority w:val="99"/>
    <w:semiHidden/>
    <w:unhideWhenUsed/>
    <w:rsid w:val="00425410"/>
    <w:rPr>
      <w:sz w:val="20"/>
    </w:rPr>
  </w:style>
  <w:style w:type="character" w:customStyle="1" w:styleId="CommentTextChar">
    <w:name w:val="Comment Text Char"/>
    <w:basedOn w:val="DefaultParagraphFont"/>
    <w:link w:val="CommentText"/>
    <w:uiPriority w:val="99"/>
    <w:semiHidden/>
    <w:rsid w:val="0042541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5410"/>
    <w:rPr>
      <w:b/>
      <w:bCs/>
    </w:rPr>
  </w:style>
  <w:style w:type="character" w:customStyle="1" w:styleId="CommentSubjectChar">
    <w:name w:val="Comment Subject Char"/>
    <w:basedOn w:val="CommentTextChar"/>
    <w:link w:val="CommentSubject"/>
    <w:uiPriority w:val="99"/>
    <w:semiHidden/>
    <w:rsid w:val="00425410"/>
    <w:rPr>
      <w:rFonts w:eastAsia="Times New Roman" w:cs="Times New Roman"/>
      <w:b/>
      <w:bCs/>
      <w:sz w:val="20"/>
      <w:szCs w:val="20"/>
    </w:rPr>
  </w:style>
  <w:style w:type="paragraph" w:styleId="PlainText">
    <w:name w:val="Plain Text"/>
    <w:basedOn w:val="Normal"/>
    <w:link w:val="PlainTextChar"/>
    <w:unhideWhenUsed/>
    <w:rsid w:val="00372CE0"/>
    <w:pPr>
      <w:widowControl/>
      <w:suppressAutoHyphens w:val="0"/>
      <w:overflowPunct/>
      <w:autoSpaceDE/>
      <w:autoSpaceDN/>
      <w:textAlignment w:val="auto"/>
    </w:pPr>
    <w:rPr>
      <w:rFonts w:ascii="Courier New" w:eastAsia="Times" w:hAnsi="Courier New"/>
      <w:sz w:val="20"/>
    </w:rPr>
  </w:style>
  <w:style w:type="character" w:customStyle="1" w:styleId="PlainTextChar">
    <w:name w:val="Plain Text Char"/>
    <w:basedOn w:val="DefaultParagraphFont"/>
    <w:link w:val="PlainText"/>
    <w:rsid w:val="00372CE0"/>
    <w:rPr>
      <w:rFonts w:ascii="Courier New" w:eastAsia="Times"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5327">
      <w:bodyDiv w:val="1"/>
      <w:marLeft w:val="0"/>
      <w:marRight w:val="0"/>
      <w:marTop w:val="0"/>
      <w:marBottom w:val="0"/>
      <w:divBdr>
        <w:top w:val="none" w:sz="0" w:space="0" w:color="auto"/>
        <w:left w:val="none" w:sz="0" w:space="0" w:color="auto"/>
        <w:bottom w:val="none" w:sz="0" w:space="0" w:color="auto"/>
        <w:right w:val="none" w:sz="0" w:space="0" w:color="auto"/>
      </w:divBdr>
    </w:div>
    <w:div w:id="462892759">
      <w:bodyDiv w:val="1"/>
      <w:marLeft w:val="0"/>
      <w:marRight w:val="0"/>
      <w:marTop w:val="0"/>
      <w:marBottom w:val="0"/>
      <w:divBdr>
        <w:top w:val="none" w:sz="0" w:space="0" w:color="auto"/>
        <w:left w:val="none" w:sz="0" w:space="0" w:color="auto"/>
        <w:bottom w:val="none" w:sz="0" w:space="0" w:color="auto"/>
        <w:right w:val="none" w:sz="0" w:space="0" w:color="auto"/>
      </w:divBdr>
    </w:div>
    <w:div w:id="643318482">
      <w:bodyDiv w:val="1"/>
      <w:marLeft w:val="0"/>
      <w:marRight w:val="0"/>
      <w:marTop w:val="0"/>
      <w:marBottom w:val="0"/>
      <w:divBdr>
        <w:top w:val="none" w:sz="0" w:space="0" w:color="auto"/>
        <w:left w:val="none" w:sz="0" w:space="0" w:color="auto"/>
        <w:bottom w:val="none" w:sz="0" w:space="0" w:color="auto"/>
        <w:right w:val="none" w:sz="0" w:space="0" w:color="auto"/>
      </w:divBdr>
      <w:divsChild>
        <w:div w:id="393772482">
          <w:marLeft w:val="547"/>
          <w:marRight w:val="0"/>
          <w:marTop w:val="0"/>
          <w:marBottom w:val="0"/>
          <w:divBdr>
            <w:top w:val="none" w:sz="0" w:space="0" w:color="auto"/>
            <w:left w:val="none" w:sz="0" w:space="0" w:color="auto"/>
            <w:bottom w:val="none" w:sz="0" w:space="0" w:color="auto"/>
            <w:right w:val="none" w:sz="0" w:space="0" w:color="auto"/>
          </w:divBdr>
        </w:div>
      </w:divsChild>
    </w:div>
    <w:div w:id="772869828">
      <w:bodyDiv w:val="1"/>
      <w:marLeft w:val="0"/>
      <w:marRight w:val="0"/>
      <w:marTop w:val="0"/>
      <w:marBottom w:val="0"/>
      <w:divBdr>
        <w:top w:val="none" w:sz="0" w:space="0" w:color="auto"/>
        <w:left w:val="none" w:sz="0" w:space="0" w:color="auto"/>
        <w:bottom w:val="none" w:sz="0" w:space="0" w:color="auto"/>
        <w:right w:val="none" w:sz="0" w:space="0" w:color="auto"/>
      </w:divBdr>
    </w:div>
    <w:div w:id="17080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pso@nips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woodin678@c2kni.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ps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D00E7D6314C47A469E35CB40A3964" ma:contentTypeVersion="4" ma:contentTypeDescription="Create a new document." ma:contentTypeScope="" ma:versionID="0cb627ad85bc79514492ba595a8032d7">
  <xsd:schema xmlns:xsd="http://www.w3.org/2001/XMLSchema" xmlns:xs="http://www.w3.org/2001/XMLSchema" xmlns:p="http://schemas.microsoft.com/office/2006/metadata/properties" xmlns:ns2="6c86a62c-20e3-4f08-a0eb-c32311352bcf" targetNamespace="http://schemas.microsoft.com/office/2006/metadata/properties" ma:root="true" ma:fieldsID="d19499e6322d16d9bc6dafbe7d05df31" ns2:_="">
    <xsd:import namespace="6c86a62c-20e3-4f08-a0eb-c32311352b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6a62c-20e3-4f08-a0eb-c32311352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F651F-A48F-4A61-BEDE-B2507F0B4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6a62c-20e3-4f08-a0eb-c32311352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C0EF0-4FD8-483E-BF4E-249CCB9BAC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6CE46F-E8A4-4C50-A560-0ACB54C4B1CF}">
  <ds:schemaRefs>
    <ds:schemaRef ds:uri="http://schemas.openxmlformats.org/officeDocument/2006/bibliography"/>
  </ds:schemaRefs>
</ds:datastoreItem>
</file>

<file path=customXml/itemProps4.xml><?xml version="1.0" encoding="utf-8"?>
<ds:datastoreItem xmlns:ds="http://schemas.openxmlformats.org/officeDocument/2006/customXml" ds:itemID="{7A7FB5E3-AE93-427A-BD4C-3BD9F2932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McCosker</dc:creator>
  <cp:lastModifiedBy>E Woodin</cp:lastModifiedBy>
  <cp:revision>2</cp:revision>
  <cp:lastPrinted>2021-11-17T15:20:00Z</cp:lastPrinted>
  <dcterms:created xsi:type="dcterms:W3CDTF">2025-10-22T22:02:00Z</dcterms:created>
  <dcterms:modified xsi:type="dcterms:W3CDTF">2025-10-22T22:02:00Z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0x010100795D00E7D6314C47A469E35CB40A3964</vt:lpwstr>
  </property>
</Properties>
</file>